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DF02"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 w14:paraId="4DF8C8D6"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 w14:paraId="2A4D5A54">
      <w:pPr>
        <w:spacing w:before="312" w:beforeLines="100" w:after="312" w:afterLines="100" w:line="240" w:lineRule="exact"/>
        <w:rPr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 w14:paraId="0D77A892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hint="default" w:ascii="宋体" w:hAnsi="宋体"/>
          <w:b/>
          <w:sz w:val="36"/>
          <w:szCs w:val="36"/>
        </w:rPr>
        <w:t>关于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做好</w:t>
      </w:r>
      <w:r>
        <w:rPr>
          <w:rFonts w:hint="default" w:ascii="宋体" w:hAnsi="宋体"/>
          <w:b/>
          <w:sz w:val="36"/>
          <w:szCs w:val="36"/>
          <w:lang w:eastAsia="zh-CN"/>
        </w:rPr>
        <w:t>2024-2025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学期</w:t>
      </w:r>
      <w:r>
        <w:rPr>
          <w:rFonts w:hint="default" w:ascii="宋体" w:hAnsi="宋体"/>
          <w:b/>
          <w:sz w:val="36"/>
          <w:szCs w:val="36"/>
        </w:rPr>
        <w:t>新开课和开新课</w:t>
      </w:r>
    </w:p>
    <w:p w14:paraId="70FFB5F6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default" w:ascii="宋体" w:hAnsi="宋体"/>
          <w:b/>
          <w:sz w:val="36"/>
          <w:szCs w:val="36"/>
          <w:lang w:val="en-US" w:eastAsia="zh-CN"/>
        </w:rPr>
        <w:t>审批工作</w:t>
      </w:r>
      <w:r>
        <w:rPr>
          <w:rFonts w:hint="default" w:ascii="宋体" w:hAnsi="宋体"/>
          <w:b/>
          <w:sz w:val="36"/>
          <w:szCs w:val="36"/>
        </w:rPr>
        <w:t>的通知</w:t>
      </w:r>
    </w:p>
    <w:p w14:paraId="06A9E194">
      <w:pPr>
        <w:spacing w:line="360" w:lineRule="auto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t>各教学单位：</w:t>
      </w:r>
    </w:p>
    <w:p w14:paraId="67A480F1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t>根据《武昌首义学院新开课和开新课管理办法》（院教〔2024〕59号）文件要求，请各教学单位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做好</w:t>
      </w:r>
      <w:r>
        <w:rPr>
          <w:rFonts w:hint="default" w:ascii="楷体_GB2312" w:eastAsia="楷体_GB2312"/>
          <w:sz w:val="28"/>
          <w:szCs w:val="28"/>
          <w:lang w:eastAsia="zh-CN"/>
        </w:rPr>
        <w:t>2024-2025学年第二学期</w:t>
      </w:r>
      <w:r>
        <w:rPr>
          <w:rFonts w:hint="default" w:ascii="楷体_GB2312" w:eastAsia="楷体_GB2312"/>
          <w:sz w:val="28"/>
          <w:szCs w:val="28"/>
        </w:rPr>
        <w:t>新开课和开新课审批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工作</w:t>
      </w:r>
      <w:r>
        <w:rPr>
          <w:rFonts w:hint="default" w:ascii="楷体_GB2312" w:eastAsia="楷体_GB2312"/>
          <w:sz w:val="28"/>
          <w:szCs w:val="28"/>
        </w:rPr>
        <w:t>，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现将有关工作要求通知如下</w:t>
      </w:r>
      <w:r>
        <w:rPr>
          <w:rFonts w:hint="default" w:ascii="楷体_GB2312" w:eastAsia="楷体_GB2312"/>
          <w:sz w:val="28"/>
          <w:szCs w:val="28"/>
        </w:rPr>
        <w:t>：</w:t>
      </w:r>
    </w:p>
    <w:p w14:paraId="3AC7A20E">
      <w:pPr>
        <w:spacing w:line="360" w:lineRule="auto"/>
        <w:ind w:firstLine="562" w:firstLineChars="200"/>
        <w:jc w:val="left"/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  <w:t>新开课、开新课的基本要求</w:t>
      </w:r>
    </w:p>
    <w:p w14:paraId="700EE2EB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default" w:ascii="楷体_GB2312" w:eastAsia="楷体_GB2312"/>
          <w:sz w:val="28"/>
          <w:szCs w:val="28"/>
          <w:lang w:val="en-US" w:eastAsia="zh-CN"/>
        </w:rPr>
        <w:t>各单位需根据文件要求，严格把关新开课、开新课的界定和任课教师的基本条件。</w:t>
      </w:r>
    </w:p>
    <w:p w14:paraId="74223AC1">
      <w:pPr>
        <w:spacing w:line="360" w:lineRule="auto"/>
        <w:ind w:firstLine="562" w:firstLineChars="200"/>
        <w:jc w:val="left"/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  <w:t>二、申报材料及时间进度要求</w:t>
      </w:r>
    </w:p>
    <w:p w14:paraId="2D7D263A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default" w:ascii="楷体_GB2312" w:eastAsia="楷体_GB2312"/>
          <w:sz w:val="28"/>
          <w:szCs w:val="28"/>
          <w:lang w:val="en-US" w:eastAsia="zh-CN"/>
        </w:rPr>
        <w:t>1.申报材料要求</w:t>
      </w:r>
    </w:p>
    <w:p w14:paraId="24A4EB27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  <w:lang w:eastAsia="zh-CN"/>
        </w:rPr>
        <w:t>（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1）</w:t>
      </w:r>
      <w:r>
        <w:rPr>
          <w:rFonts w:hint="default" w:ascii="楷体_GB2312" w:eastAsia="楷体_GB2312"/>
          <w:sz w:val="28"/>
          <w:szCs w:val="28"/>
          <w:lang w:eastAsia="zh-CN"/>
        </w:rPr>
        <w:t>2024-2025学年第二学期</w:t>
      </w:r>
      <w:r>
        <w:rPr>
          <w:rFonts w:hint="default" w:ascii="楷体_GB2312" w:eastAsia="楷体_GB2312"/>
          <w:sz w:val="28"/>
          <w:szCs w:val="28"/>
        </w:rPr>
        <w:t>开新课和新开课统计表（参考格式见附件1）。</w:t>
      </w:r>
    </w:p>
    <w:p w14:paraId="0AFAA2C4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  <w:lang w:eastAsia="zh-CN"/>
        </w:rPr>
        <w:t>（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2）</w:t>
      </w:r>
      <w:r>
        <w:rPr>
          <w:rFonts w:hint="default" w:ascii="楷体_GB2312" w:eastAsia="楷体_GB2312"/>
          <w:sz w:val="28"/>
          <w:szCs w:val="28"/>
        </w:rPr>
        <w:t>新开课相关资料</w:t>
      </w:r>
    </w:p>
    <w:p w14:paraId="47C92872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  <w:lang w:val="en-US"/>
        </w:rPr>
        <w:fldChar w:fldCharType="begin"/>
      </w:r>
      <w:r>
        <w:rPr>
          <w:rFonts w:hint="default" w:ascii="楷体_GB2312" w:eastAsia="楷体_GB2312"/>
          <w:sz w:val="28"/>
          <w:szCs w:val="28"/>
          <w:lang w:val="en-US"/>
        </w:rPr>
        <w:instrText xml:space="preserve"> = 1 \* GB3 \* MERGEFORMAT </w:instrText>
      </w:r>
      <w:r>
        <w:rPr>
          <w:rFonts w:hint="default" w:ascii="楷体_GB2312" w:eastAsia="楷体_GB2312"/>
          <w:sz w:val="28"/>
          <w:szCs w:val="28"/>
          <w:lang w:val="en-US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①</w:t>
      </w:r>
      <w:r>
        <w:rPr>
          <w:rFonts w:hint="default" w:ascii="楷体_GB2312" w:eastAsia="楷体_GB2312"/>
          <w:sz w:val="28"/>
          <w:szCs w:val="28"/>
          <w:lang w:val="en-US"/>
        </w:rPr>
        <w:fldChar w:fldCharType="end"/>
      </w:r>
      <w:r>
        <w:rPr>
          <w:rFonts w:hint="default" w:ascii="楷体_GB2312" w:eastAsia="楷体_GB2312"/>
          <w:sz w:val="28"/>
          <w:szCs w:val="28"/>
        </w:rPr>
        <w:t>1/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2</w:t>
      </w:r>
      <w:r>
        <w:rPr>
          <w:rFonts w:hint="default" w:ascii="楷体_GB2312" w:eastAsia="楷体_GB2312"/>
          <w:sz w:val="28"/>
          <w:szCs w:val="28"/>
        </w:rPr>
        <w:t>以上课程内容的PPT及相关内容的教案；</w:t>
      </w:r>
    </w:p>
    <w:p w14:paraId="4732398A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fldChar w:fldCharType="begin"/>
      </w:r>
      <w:r>
        <w:rPr>
          <w:rFonts w:hint="default" w:ascii="楷体_GB2312" w:eastAsia="楷体_GB2312"/>
          <w:sz w:val="28"/>
          <w:szCs w:val="28"/>
        </w:rPr>
        <w:instrText xml:space="preserve"> = 2 \* GB3 \* MERGEFORMAT </w:instrText>
      </w:r>
      <w:r>
        <w:rPr>
          <w:rFonts w:hint="default" w:ascii="楷体_GB2312" w:eastAsia="楷体_GB2312"/>
          <w:sz w:val="28"/>
          <w:szCs w:val="28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②</w:t>
      </w:r>
      <w:r>
        <w:rPr>
          <w:rFonts w:hint="default" w:ascii="楷体_GB2312" w:eastAsia="楷体_GB2312"/>
          <w:sz w:val="28"/>
          <w:szCs w:val="28"/>
        </w:rPr>
        <w:fldChar w:fldCharType="end"/>
      </w:r>
      <w:r>
        <w:rPr>
          <w:rFonts w:hint="default" w:ascii="楷体_GB2312" w:eastAsia="楷体_GB2312"/>
          <w:sz w:val="28"/>
          <w:szCs w:val="28"/>
        </w:rPr>
        <w:t>新开课教师试讲的书面记录；</w:t>
      </w:r>
    </w:p>
    <w:p w14:paraId="7F89131C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  <w:lang w:eastAsia="zh-CN"/>
        </w:rPr>
        <w:t>（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3）</w:t>
      </w:r>
      <w:r>
        <w:rPr>
          <w:rFonts w:hint="default" w:ascii="楷体_GB2312" w:eastAsia="楷体_GB2312"/>
          <w:sz w:val="28"/>
          <w:szCs w:val="28"/>
        </w:rPr>
        <w:t>开新课相关资料</w:t>
      </w:r>
    </w:p>
    <w:p w14:paraId="67378796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fldChar w:fldCharType="begin"/>
      </w:r>
      <w:r>
        <w:rPr>
          <w:rFonts w:hint="default" w:ascii="楷体_GB2312" w:eastAsia="楷体_GB2312"/>
          <w:sz w:val="28"/>
          <w:szCs w:val="28"/>
        </w:rPr>
        <w:instrText xml:space="preserve"> = 1 \* GB3 \* MERGEFORMAT </w:instrText>
      </w:r>
      <w:r>
        <w:rPr>
          <w:rFonts w:hint="default" w:ascii="楷体_GB2312" w:eastAsia="楷体_GB2312"/>
          <w:sz w:val="28"/>
          <w:szCs w:val="28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①</w:t>
      </w:r>
      <w:r>
        <w:rPr>
          <w:rFonts w:hint="default" w:ascii="楷体_GB2312" w:eastAsia="楷体_GB2312"/>
          <w:sz w:val="28"/>
          <w:szCs w:val="28"/>
        </w:rPr>
        <w:fldChar w:fldCharType="end"/>
      </w:r>
      <w:r>
        <w:rPr>
          <w:rFonts w:hint="default" w:ascii="楷体_GB2312" w:eastAsia="楷体_GB2312"/>
          <w:sz w:val="28"/>
          <w:szCs w:val="28"/>
        </w:rPr>
        <w:t>开新课所在教学单位审批意见表（参考格式见附件2）；</w:t>
      </w:r>
    </w:p>
    <w:p w14:paraId="37C3C61E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fldChar w:fldCharType="begin"/>
      </w:r>
      <w:r>
        <w:rPr>
          <w:rFonts w:hint="default" w:ascii="楷体_GB2312" w:eastAsia="楷体_GB2312"/>
          <w:sz w:val="28"/>
          <w:szCs w:val="28"/>
        </w:rPr>
        <w:instrText xml:space="preserve"> = 2 \* GB3 \* MERGEFORMAT </w:instrText>
      </w:r>
      <w:r>
        <w:rPr>
          <w:rFonts w:hint="default" w:ascii="楷体_GB2312" w:eastAsia="楷体_GB2312"/>
          <w:sz w:val="28"/>
          <w:szCs w:val="28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②</w:t>
      </w:r>
      <w:r>
        <w:rPr>
          <w:rFonts w:hint="default" w:ascii="楷体_GB2312" w:eastAsia="楷体_GB2312"/>
          <w:sz w:val="28"/>
          <w:szCs w:val="28"/>
        </w:rPr>
        <w:fldChar w:fldCharType="end"/>
      </w:r>
      <w:r>
        <w:rPr>
          <w:rFonts w:hint="default" w:ascii="楷体_GB2312" w:eastAsia="楷体_GB2312"/>
          <w:sz w:val="28"/>
          <w:szCs w:val="28"/>
        </w:rPr>
        <w:t>课程教学大纲、1/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2</w:t>
      </w:r>
      <w:r>
        <w:rPr>
          <w:rFonts w:hint="default" w:ascii="楷体_GB2312" w:eastAsia="楷体_GB2312"/>
          <w:sz w:val="28"/>
          <w:szCs w:val="28"/>
        </w:rPr>
        <w:t>以上课程内容的PPT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及</w:t>
      </w:r>
      <w:r>
        <w:rPr>
          <w:rFonts w:hint="default" w:ascii="楷体_GB2312" w:eastAsia="楷体_GB2312"/>
          <w:sz w:val="28"/>
          <w:szCs w:val="28"/>
        </w:rPr>
        <w:t>相关内容的教案。</w:t>
      </w:r>
    </w:p>
    <w:p w14:paraId="7507292C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default" w:ascii="楷体_GB2312" w:eastAsia="楷体_GB2312"/>
          <w:sz w:val="28"/>
          <w:szCs w:val="28"/>
          <w:lang w:val="en-US" w:eastAsia="zh-CN"/>
        </w:rPr>
        <w:t>2.时间进度要求</w:t>
      </w:r>
    </w:p>
    <w:p w14:paraId="22CA25CA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eastAsia="zh-CN"/>
        </w:rPr>
      </w:pPr>
      <w:r>
        <w:rPr>
          <w:rFonts w:hint="default" w:ascii="楷体_GB2312" w:eastAsia="楷体_GB2312"/>
          <w:sz w:val="28"/>
          <w:szCs w:val="28"/>
        </w:rPr>
        <w:fldChar w:fldCharType="begin"/>
      </w:r>
      <w:r>
        <w:rPr>
          <w:rFonts w:hint="default" w:ascii="楷体_GB2312" w:eastAsia="楷体_GB2312"/>
          <w:sz w:val="28"/>
          <w:szCs w:val="28"/>
        </w:rPr>
        <w:instrText xml:space="preserve"> = 1 \* GB3 \* MERGEFORMAT </w:instrText>
      </w:r>
      <w:r>
        <w:rPr>
          <w:rFonts w:hint="default" w:ascii="楷体_GB2312" w:eastAsia="楷体_GB2312"/>
          <w:sz w:val="28"/>
          <w:szCs w:val="28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①</w:t>
      </w:r>
      <w:r>
        <w:rPr>
          <w:rFonts w:hint="default" w:ascii="楷体_GB2312" w:eastAsia="楷体_GB2312"/>
          <w:sz w:val="28"/>
          <w:szCs w:val="28"/>
        </w:rPr>
        <w:fldChar w:fldCharType="end"/>
      </w:r>
      <w:r>
        <w:rPr>
          <w:rFonts w:hint="default" w:ascii="楷体_GB2312" w:eastAsia="楷体_GB2312"/>
          <w:sz w:val="28"/>
          <w:szCs w:val="28"/>
          <w:lang w:val="en-US" w:eastAsia="zh-CN"/>
        </w:rPr>
        <w:t>2024年12</w:t>
      </w:r>
      <w:r>
        <w:rPr>
          <w:rFonts w:hint="default" w:ascii="楷体_GB2312" w:eastAsia="楷体_GB2312"/>
          <w:sz w:val="28"/>
          <w:szCs w:val="28"/>
        </w:rPr>
        <w:t>月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13</w:t>
      </w:r>
      <w:r>
        <w:rPr>
          <w:rFonts w:hint="default" w:ascii="楷体_GB2312" w:eastAsia="楷体_GB2312"/>
          <w:sz w:val="28"/>
          <w:szCs w:val="28"/>
        </w:rPr>
        <w:t>日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17</w:t>
      </w:r>
      <w:r>
        <w:rPr>
          <w:rFonts w:hint="default" w:ascii="楷体_GB2312" w:eastAsia="楷体_GB2312"/>
          <w:sz w:val="28"/>
          <w:szCs w:val="28"/>
        </w:rPr>
        <w:t>点前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将</w:t>
      </w:r>
      <w:r>
        <w:rPr>
          <w:rFonts w:hint="default" w:ascii="楷体_GB2312" w:eastAsia="楷体_GB2312"/>
          <w:sz w:val="28"/>
          <w:szCs w:val="28"/>
          <w:lang w:eastAsia="zh-CN"/>
        </w:rPr>
        <w:t>2024-2025学年第二学期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《武昌首义学院</w:t>
      </w:r>
      <w:r>
        <w:rPr>
          <w:rFonts w:hint="default" w:ascii="楷体_GB2312" w:eastAsia="楷体_GB2312"/>
          <w:sz w:val="28"/>
          <w:szCs w:val="28"/>
        </w:rPr>
        <w:t>开新课和新开课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统</w:t>
      </w:r>
      <w:r>
        <w:rPr>
          <w:rFonts w:hint="default" w:ascii="楷体_GB2312" w:eastAsia="楷体_GB2312"/>
          <w:sz w:val="28"/>
          <w:szCs w:val="28"/>
        </w:rPr>
        <w:t>计表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》和《武昌首义学院开新课审批意见表》的电子版和纸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质材料</w:t>
      </w:r>
      <w:r>
        <w:rPr>
          <w:rFonts w:hint="default" w:ascii="楷体_GB2312" w:eastAsia="楷体_GB2312"/>
          <w:sz w:val="28"/>
          <w:szCs w:val="28"/>
        </w:rPr>
        <w:t>提交至教务处206办公室</w:t>
      </w:r>
      <w:r>
        <w:rPr>
          <w:rFonts w:hint="default" w:ascii="楷体_GB2312" w:eastAsia="楷体_GB2312"/>
          <w:sz w:val="28"/>
          <w:szCs w:val="28"/>
          <w:lang w:eastAsia="zh-CN"/>
        </w:rPr>
        <w:t>。</w:t>
      </w:r>
    </w:p>
    <w:p w14:paraId="19BFDC54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default" w:ascii="楷体_GB2312" w:eastAsia="楷体_GB2312"/>
          <w:sz w:val="28"/>
          <w:szCs w:val="28"/>
        </w:rPr>
        <w:fldChar w:fldCharType="begin"/>
      </w:r>
      <w:r>
        <w:rPr>
          <w:rFonts w:hint="default" w:ascii="楷体_GB2312" w:eastAsia="楷体_GB2312"/>
          <w:sz w:val="28"/>
          <w:szCs w:val="28"/>
        </w:rPr>
        <w:instrText xml:space="preserve"> = 2 \* GB3 \* MERGEFORMAT </w:instrText>
      </w:r>
      <w:r>
        <w:rPr>
          <w:rFonts w:hint="default" w:ascii="楷体_GB2312" w:eastAsia="楷体_GB2312"/>
          <w:sz w:val="28"/>
          <w:szCs w:val="28"/>
        </w:rPr>
        <w:fldChar w:fldCharType="separate"/>
      </w:r>
      <w:r>
        <w:rPr>
          <w:rFonts w:hint="default" w:ascii="楷体_GB2312" w:eastAsia="楷体_GB2312"/>
          <w:sz w:val="28"/>
          <w:szCs w:val="28"/>
        </w:rPr>
        <w:t>②</w:t>
      </w:r>
      <w:r>
        <w:rPr>
          <w:rFonts w:hint="default" w:ascii="楷体_GB2312" w:eastAsia="楷体_GB2312"/>
          <w:sz w:val="28"/>
          <w:szCs w:val="28"/>
        </w:rPr>
        <w:fldChar w:fldCharType="end"/>
      </w:r>
      <w:r>
        <w:rPr>
          <w:rFonts w:hint="default" w:ascii="楷体_GB2312" w:eastAsia="楷体_GB2312"/>
          <w:sz w:val="28"/>
          <w:szCs w:val="28"/>
          <w:lang w:val="en-US" w:eastAsia="zh-CN"/>
        </w:rPr>
        <w:t>新开课：各教学单位在</w:t>
      </w:r>
      <w:r>
        <w:rPr>
          <w:rFonts w:hint="default" w:ascii="楷体_GB2312" w:eastAsia="楷体_GB2312"/>
          <w:sz w:val="28"/>
          <w:szCs w:val="28"/>
          <w:lang w:eastAsia="zh-CN"/>
        </w:rPr>
        <w:t>2024-2025学年第二学期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第一周向教务处提交新开课课程1/2以上内容的PPT、教案等课程资料的电子档。</w:t>
      </w:r>
    </w:p>
    <w:p w14:paraId="0FE9AA60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default" w:ascii="楷体_GB2312" w:eastAsia="楷体_GB2312"/>
          <w:sz w:val="28"/>
          <w:szCs w:val="28"/>
          <w:lang w:val="en-US" w:eastAsia="zh-CN"/>
        </w:rPr>
        <w:t>开新课：各教学单位在本期末前向教务处提交下学期拟开新课的课程资料（含该门课程大纲，至少1/2以上内容的PPT及教案）的电子档。</w:t>
      </w:r>
    </w:p>
    <w:p w14:paraId="70BFC4E8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</w:rPr>
      </w:pPr>
      <w:r>
        <w:rPr>
          <w:rFonts w:hint="default" w:ascii="楷体_GB2312" w:eastAsia="楷体_GB2312"/>
          <w:sz w:val="28"/>
          <w:szCs w:val="28"/>
        </w:rPr>
        <w:t>联系人：童丽琴，联系电话：027-88426183，电子版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材料</w:t>
      </w:r>
      <w:r>
        <w:rPr>
          <w:rFonts w:hint="default" w:ascii="楷体_GB2312" w:eastAsia="楷体_GB2312"/>
          <w:sz w:val="28"/>
          <w:szCs w:val="28"/>
        </w:rPr>
        <w:t>请发至1018854198@qq.com。</w:t>
      </w:r>
    </w:p>
    <w:p w14:paraId="5367A7A2">
      <w:pPr>
        <w:spacing w:line="360" w:lineRule="auto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</w:p>
    <w:p w14:paraId="17BF3CCE">
      <w:pPr>
        <w:spacing w:line="360" w:lineRule="auto"/>
        <w:ind w:right="-94" w:righ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附件1：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武昌首义学院</w:t>
      </w:r>
      <w:r>
        <w:rPr>
          <w:rFonts w:hint="default" w:ascii="楷体_GB2312" w:eastAsia="楷体_GB2312"/>
          <w:sz w:val="28"/>
          <w:szCs w:val="28"/>
        </w:rPr>
        <w:t>开新课和新开课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统</w:t>
      </w:r>
      <w:r>
        <w:rPr>
          <w:rFonts w:hint="default" w:ascii="楷体_GB2312" w:eastAsia="楷体_GB2312"/>
          <w:sz w:val="28"/>
          <w:szCs w:val="28"/>
        </w:rPr>
        <w:t>计表</w:t>
      </w:r>
    </w:p>
    <w:p w14:paraId="0987A9D6">
      <w:pPr>
        <w:ind w:firstLine="560" w:firstLineChars="20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武昌首义学院开新课审批意见表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</w:t>
      </w:r>
    </w:p>
    <w:p w14:paraId="1F71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1319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教务处</w:t>
      </w:r>
    </w:p>
    <w:p w14:paraId="272B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2024年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0F41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2FC6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1849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7E94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496C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460B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eastAsia="楷体_GB2312"/>
          <w:sz w:val="28"/>
          <w:szCs w:val="28"/>
        </w:rPr>
      </w:pPr>
    </w:p>
    <w:p w14:paraId="50BEE39D">
      <w:pPr>
        <w:spacing w:line="520" w:lineRule="exact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 w14:paraId="2EFD0149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武昌首义学院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开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新课和新开课统计表</w:t>
      </w:r>
    </w:p>
    <w:p w14:paraId="5196877A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55D9E92">
      <w:pPr>
        <w:widowControl/>
        <w:jc w:val="both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教学单位（盖章）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学年学期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4184CFFC">
      <w:pPr>
        <w:jc w:val="both"/>
      </w:pPr>
    </w:p>
    <w:tbl>
      <w:tblPr>
        <w:tblStyle w:val="5"/>
        <w:tblW w:w="88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15"/>
        <w:gridCol w:w="1047"/>
        <w:gridCol w:w="1307"/>
        <w:gridCol w:w="900"/>
        <w:gridCol w:w="831"/>
        <w:gridCol w:w="946"/>
        <w:gridCol w:w="2144"/>
      </w:tblGrid>
      <w:tr w14:paraId="49A5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21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7A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类型（划√）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85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065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2C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任课教师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20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6E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上学年度学生评教在本单位排名</w:t>
            </w:r>
            <w:r>
              <w:rPr>
                <w:rStyle w:val="18"/>
                <w:rFonts w:hint="default"/>
                <w:lang w:bidi="ar"/>
              </w:rPr>
              <w:t>（本人排名/教学单位任课教师总人数</w:t>
            </w:r>
            <w:r>
              <w:rPr>
                <w:rStyle w:val="18"/>
                <w:rFonts w:hint="eastAsia"/>
                <w:lang w:eastAsia="zh-CN" w:bidi="ar"/>
              </w:rPr>
              <w:t>，</w:t>
            </w:r>
            <w:r>
              <w:rPr>
                <w:rStyle w:val="18"/>
                <w:rFonts w:hint="eastAsia"/>
                <w:lang w:val="en-US" w:eastAsia="zh-CN" w:bidi="ar"/>
              </w:rPr>
              <w:t>新进教师不排名</w:t>
            </w:r>
            <w:r>
              <w:rPr>
                <w:rStyle w:val="18"/>
                <w:rFonts w:hint="default"/>
                <w:lang w:bidi="ar"/>
              </w:rPr>
              <w:t>）</w:t>
            </w:r>
          </w:p>
        </w:tc>
      </w:tr>
      <w:tr w14:paraId="647F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A96D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FBB0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新开课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FE3D"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开新课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B864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F6D2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6795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F12A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D4A8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7BD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F45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621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43C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719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311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B07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A8B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A17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6B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EAF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AF4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428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2A6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2C8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BAD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DCF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BDF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8DC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C93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371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C2E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25A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B55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59C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027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DFE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9F9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924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29C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8F4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D1B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DD3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3AB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E44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119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1AB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EA0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108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28C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B26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5A6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D69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323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399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3639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76D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43B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5F2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B22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3FF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107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A08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75E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F6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F87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0B6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CFB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33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DF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C59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BC5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84E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42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B0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008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4F0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FC3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4C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1B0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C83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081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F2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6F7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C6F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3B5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711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9EC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57A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30B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E4F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261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877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7BC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D70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FD5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948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862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AC5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CD3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4A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FD0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60D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B19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840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459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2F0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505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5A5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0F6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B46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4E3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9F3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27F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97D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471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AD4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931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86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28D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22F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94F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446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71B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4F8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6BA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518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2C8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AC3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2FB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FF1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3DF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AA9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E26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DF4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D4B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D6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A7B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0B9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7F2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A6F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EEA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3EE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D87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D94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6466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4FF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E7E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174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FE4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969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D18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651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080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480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560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C1D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F33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2BB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7F2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DE0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E4E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0BE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DDE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AE2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B91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928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D19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DD5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0AD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5C4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C4C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E7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3F1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7C9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93C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F96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CDC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9166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509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659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81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61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C52C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9B87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8C2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0D3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E81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47B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6E7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4DE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F92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164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ABD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CBC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A61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EE8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B63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0D9F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A47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A85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169A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FD99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288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E16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DCE3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5AD2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36D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1B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BD81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C68E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643B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D54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5615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14B4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BD40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F188"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D0A13A5">
      <w:pPr>
        <w:jc w:val="both"/>
      </w:pPr>
    </w:p>
    <w:p w14:paraId="7871197E">
      <w:pPr>
        <w:widowControl/>
        <w:jc w:val="both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p w14:paraId="651BB90A">
      <w:pPr>
        <w:widowControl/>
        <w:ind w:firstLine="210" w:firstLineChars="10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教学院长（主任）签字：</w:t>
      </w:r>
    </w:p>
    <w:p w14:paraId="2276F0D3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      </w:t>
      </w:r>
    </w:p>
    <w:p w14:paraId="5A6055E1">
      <w:pPr>
        <w:widowControl/>
        <w:ind w:firstLine="4819" w:firstLineChars="2000"/>
        <w:jc w:val="both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</w:p>
    <w:p w14:paraId="5E5F5754">
      <w:pPr>
        <w:spacing w:line="520" w:lineRule="exact"/>
        <w:jc w:val="both"/>
        <w:rPr>
          <w:rFonts w:hint="eastAsia" w:eastAsia="仿宋_GB2312"/>
          <w:sz w:val="32"/>
          <w:szCs w:val="32"/>
        </w:rPr>
      </w:pPr>
    </w:p>
    <w:p w14:paraId="5809C66E">
      <w:pPr>
        <w:spacing w:line="520" w:lineRule="exact"/>
        <w:jc w:val="both"/>
        <w:rPr>
          <w:rFonts w:hint="eastAsia" w:eastAsia="仿宋_GB2312"/>
          <w:sz w:val="32"/>
          <w:szCs w:val="32"/>
        </w:rPr>
      </w:pPr>
    </w:p>
    <w:p w14:paraId="0DA8F93F">
      <w:pPr>
        <w:spacing w:line="520" w:lineRule="exact"/>
        <w:jc w:val="both"/>
        <w:rPr>
          <w:rFonts w:hint="eastAsia" w:eastAsia="仿宋_GB2312"/>
          <w:sz w:val="32"/>
          <w:szCs w:val="32"/>
        </w:rPr>
      </w:pPr>
    </w:p>
    <w:p w14:paraId="0B18F27A">
      <w:pPr>
        <w:spacing w:line="520" w:lineRule="exact"/>
        <w:jc w:val="both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附件2：</w:t>
      </w:r>
    </w:p>
    <w:p w14:paraId="715C6520">
      <w:pPr>
        <w:spacing w:line="400" w:lineRule="exact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武昌首义学院开新课审批意见表</w:t>
      </w:r>
    </w:p>
    <w:p w14:paraId="7FC8BC0A">
      <w:pPr>
        <w:spacing w:line="400" w:lineRule="exact"/>
        <w:jc w:val="both"/>
        <w:rPr>
          <w:rFonts w:hint="eastAsia" w:ascii="黑体" w:hAnsi="黑体" w:eastAsia="黑体"/>
          <w:sz w:val="32"/>
        </w:rPr>
      </w:pPr>
    </w:p>
    <w:tbl>
      <w:tblPr>
        <w:tblStyle w:val="5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79"/>
        <w:gridCol w:w="711"/>
        <w:gridCol w:w="845"/>
        <w:gridCol w:w="581"/>
        <w:gridCol w:w="631"/>
        <w:gridCol w:w="1052"/>
        <w:gridCol w:w="1294"/>
        <w:gridCol w:w="1327"/>
      </w:tblGrid>
      <w:tr w14:paraId="738B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A4FA7">
            <w:pPr>
              <w:spacing w:line="400" w:lineRule="exact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EAAA4">
            <w:pPr>
              <w:spacing w:line="400" w:lineRule="exact"/>
              <w:jc w:val="both"/>
              <w:rPr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7B1A0">
            <w:pPr>
              <w:spacing w:line="400" w:lineRule="exact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课程归口单位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47DE1">
            <w:pPr>
              <w:spacing w:line="400" w:lineRule="exact"/>
              <w:jc w:val="both"/>
              <w:rPr>
                <w:sz w:val="24"/>
              </w:rPr>
            </w:pPr>
          </w:p>
        </w:tc>
      </w:tr>
      <w:tr w14:paraId="291E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A0F0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时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F80B">
            <w:pPr>
              <w:jc w:val="bot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C31A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D0B2">
            <w:pPr>
              <w:jc w:val="both"/>
              <w:rPr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F0B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开课学期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0717">
            <w:pPr>
              <w:jc w:val="both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DD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面向的专业年级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A41CE">
            <w:pPr>
              <w:jc w:val="both"/>
              <w:rPr>
                <w:sz w:val="24"/>
              </w:rPr>
            </w:pPr>
          </w:p>
        </w:tc>
      </w:tr>
      <w:tr w14:paraId="2480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60CB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任课教师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DD8F">
            <w:pPr>
              <w:jc w:val="bot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D9D9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BE54">
            <w:pPr>
              <w:jc w:val="both"/>
              <w:rPr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FA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B753">
            <w:pPr>
              <w:jc w:val="both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6C8C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044F1">
            <w:pPr>
              <w:jc w:val="both"/>
              <w:rPr>
                <w:sz w:val="24"/>
              </w:rPr>
            </w:pPr>
          </w:p>
        </w:tc>
      </w:tr>
      <w:tr w14:paraId="62AE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DDD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14:paraId="030B40A7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</w:t>
            </w:r>
          </w:p>
          <w:p w14:paraId="64C016AD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29651498">
            <w:pPr>
              <w:jc w:val="both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27295">
            <w:pPr>
              <w:jc w:val="both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（需体现课程对学生知识、能力、素质培养的重要性和必要性）</w:t>
            </w:r>
          </w:p>
        </w:tc>
      </w:tr>
      <w:tr w14:paraId="529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50BC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使用教材及参考书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A541E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（需写清楚书名、主编、出版社等信息）</w:t>
            </w:r>
          </w:p>
        </w:tc>
      </w:tr>
      <w:tr w14:paraId="65A5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08A9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课程已经具备的开课条件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7A8CA">
            <w:pPr>
              <w:jc w:val="both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（开新课的基础、教学大纲（必备）等）</w:t>
            </w:r>
          </w:p>
        </w:tc>
      </w:tr>
      <w:tr w14:paraId="4491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A1425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课程归口单位审查意见：</w:t>
            </w:r>
          </w:p>
          <w:p w14:paraId="33DF26E7">
            <w:pPr>
              <w:jc w:val="both"/>
              <w:rPr>
                <w:sz w:val="24"/>
              </w:rPr>
            </w:pPr>
          </w:p>
          <w:p w14:paraId="0A2E2999">
            <w:pPr>
              <w:jc w:val="both"/>
              <w:rPr>
                <w:sz w:val="24"/>
              </w:rPr>
            </w:pPr>
          </w:p>
          <w:p w14:paraId="2A189BE3">
            <w:pPr>
              <w:wordWrap/>
              <w:ind w:firstLine="6000" w:firstLineChars="2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 w14:paraId="274D37EF">
            <w:pPr>
              <w:wordWrap/>
              <w:ind w:firstLine="6000" w:firstLineChars="2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盖章：          </w:t>
            </w:r>
          </w:p>
          <w:p w14:paraId="7C314F59">
            <w:pPr>
              <w:wordWrap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14:paraId="7FA7C373">
            <w:pPr>
              <w:ind w:firstLine="63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5E2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CB63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教务处审批意见：</w:t>
            </w:r>
          </w:p>
          <w:p w14:paraId="1231F131">
            <w:pPr>
              <w:widowControl/>
              <w:jc w:val="both"/>
              <w:rPr>
                <w:sz w:val="24"/>
              </w:rPr>
            </w:pPr>
          </w:p>
          <w:p w14:paraId="3886D199">
            <w:pPr>
              <w:wordWrap/>
              <w:ind w:firstLine="6000" w:firstLineChars="2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 w14:paraId="036590C9">
            <w:pPr>
              <w:ind w:firstLine="6000" w:firstLineChars="2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14:paraId="496E4717">
            <w:pPr>
              <w:ind w:left="2127" w:leftChars="1013" w:firstLine="5400" w:firstLineChars="2250"/>
              <w:jc w:val="both"/>
              <w:rPr>
                <w:sz w:val="24"/>
              </w:rPr>
            </w:pPr>
          </w:p>
          <w:p w14:paraId="37E7D49A">
            <w:pPr>
              <w:ind w:firstLine="6240" w:firstLineChars="26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30A3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269D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 w14:paraId="63C0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ascii="楷体_GB2312" w:eastAsia="楷体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79" w:right="1797" w:bottom="8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F907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068020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EC00A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7407E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5AE0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JjMWZjOWFlODMxN2Q2NzdkZTUwNzBiNjZmY2VkYjMifQ=="/>
    <w:docVar w:name="KSO_WPS_MARK_KEY" w:val="931dd525-83f7-4f9b-a79d-3c5d64deffab"/>
  </w:docVars>
  <w:rsids>
    <w:rsidRoot w:val="00371D96"/>
    <w:rsid w:val="000048DD"/>
    <w:rsid w:val="00067F7A"/>
    <w:rsid w:val="000720F8"/>
    <w:rsid w:val="00074742"/>
    <w:rsid w:val="000D2CFA"/>
    <w:rsid w:val="001357D9"/>
    <w:rsid w:val="001403C2"/>
    <w:rsid w:val="001924D2"/>
    <w:rsid w:val="001F65E7"/>
    <w:rsid w:val="00225924"/>
    <w:rsid w:val="002428F1"/>
    <w:rsid w:val="002658C7"/>
    <w:rsid w:val="002F2F59"/>
    <w:rsid w:val="002F62E6"/>
    <w:rsid w:val="003006F6"/>
    <w:rsid w:val="0030266D"/>
    <w:rsid w:val="00343426"/>
    <w:rsid w:val="003464BF"/>
    <w:rsid w:val="00366428"/>
    <w:rsid w:val="00371D96"/>
    <w:rsid w:val="0037406B"/>
    <w:rsid w:val="003750E7"/>
    <w:rsid w:val="00386562"/>
    <w:rsid w:val="0042570C"/>
    <w:rsid w:val="0043559D"/>
    <w:rsid w:val="00441ABA"/>
    <w:rsid w:val="00491F26"/>
    <w:rsid w:val="004A0EE3"/>
    <w:rsid w:val="004C469F"/>
    <w:rsid w:val="0054532F"/>
    <w:rsid w:val="005904F0"/>
    <w:rsid w:val="005B32C1"/>
    <w:rsid w:val="005C433B"/>
    <w:rsid w:val="00617C0B"/>
    <w:rsid w:val="00640B46"/>
    <w:rsid w:val="00674F01"/>
    <w:rsid w:val="00692DA2"/>
    <w:rsid w:val="00694287"/>
    <w:rsid w:val="00694924"/>
    <w:rsid w:val="00695119"/>
    <w:rsid w:val="006A5A89"/>
    <w:rsid w:val="006B3327"/>
    <w:rsid w:val="006B4152"/>
    <w:rsid w:val="006D0710"/>
    <w:rsid w:val="006E00A5"/>
    <w:rsid w:val="006E25E9"/>
    <w:rsid w:val="0071208F"/>
    <w:rsid w:val="00757CC6"/>
    <w:rsid w:val="00792C0E"/>
    <w:rsid w:val="007B072D"/>
    <w:rsid w:val="007B65C5"/>
    <w:rsid w:val="008003CC"/>
    <w:rsid w:val="00825D96"/>
    <w:rsid w:val="0084327B"/>
    <w:rsid w:val="00887495"/>
    <w:rsid w:val="008947E4"/>
    <w:rsid w:val="008B03AB"/>
    <w:rsid w:val="008B730C"/>
    <w:rsid w:val="008D38B7"/>
    <w:rsid w:val="009464C4"/>
    <w:rsid w:val="0094676C"/>
    <w:rsid w:val="00956341"/>
    <w:rsid w:val="009627CB"/>
    <w:rsid w:val="00977672"/>
    <w:rsid w:val="009B1124"/>
    <w:rsid w:val="009B79A7"/>
    <w:rsid w:val="009C46C3"/>
    <w:rsid w:val="009C69BE"/>
    <w:rsid w:val="009F5BB0"/>
    <w:rsid w:val="00A038D9"/>
    <w:rsid w:val="00A03F46"/>
    <w:rsid w:val="00A14E99"/>
    <w:rsid w:val="00A411BB"/>
    <w:rsid w:val="00AA618A"/>
    <w:rsid w:val="00AB174F"/>
    <w:rsid w:val="00AB27B5"/>
    <w:rsid w:val="00AC14B7"/>
    <w:rsid w:val="00AD4104"/>
    <w:rsid w:val="00AF19BE"/>
    <w:rsid w:val="00B620B9"/>
    <w:rsid w:val="00BB211E"/>
    <w:rsid w:val="00BC6221"/>
    <w:rsid w:val="00BC7957"/>
    <w:rsid w:val="00BD18E6"/>
    <w:rsid w:val="00C36E82"/>
    <w:rsid w:val="00C94FA0"/>
    <w:rsid w:val="00CC6E82"/>
    <w:rsid w:val="00CE27FD"/>
    <w:rsid w:val="00D30516"/>
    <w:rsid w:val="00D42C3E"/>
    <w:rsid w:val="00D579C8"/>
    <w:rsid w:val="00D60E02"/>
    <w:rsid w:val="00D62EC0"/>
    <w:rsid w:val="00D8488E"/>
    <w:rsid w:val="00E0390A"/>
    <w:rsid w:val="00E601F1"/>
    <w:rsid w:val="00E67E76"/>
    <w:rsid w:val="00E77746"/>
    <w:rsid w:val="00EA0556"/>
    <w:rsid w:val="00F04156"/>
    <w:rsid w:val="00F04392"/>
    <w:rsid w:val="00F1473A"/>
    <w:rsid w:val="00F96D62"/>
    <w:rsid w:val="00FC6F68"/>
    <w:rsid w:val="00FE1A3B"/>
    <w:rsid w:val="00FE6C88"/>
    <w:rsid w:val="012009DE"/>
    <w:rsid w:val="01956369"/>
    <w:rsid w:val="01CA216C"/>
    <w:rsid w:val="02550A72"/>
    <w:rsid w:val="02922C89"/>
    <w:rsid w:val="029D518A"/>
    <w:rsid w:val="02B51848"/>
    <w:rsid w:val="03034262"/>
    <w:rsid w:val="03217BD0"/>
    <w:rsid w:val="03AD764F"/>
    <w:rsid w:val="04657F2A"/>
    <w:rsid w:val="046E793F"/>
    <w:rsid w:val="04D01847"/>
    <w:rsid w:val="04E377CC"/>
    <w:rsid w:val="054832D1"/>
    <w:rsid w:val="05B01411"/>
    <w:rsid w:val="07CA7659"/>
    <w:rsid w:val="08510EF1"/>
    <w:rsid w:val="086736A8"/>
    <w:rsid w:val="098D4F78"/>
    <w:rsid w:val="09C556F2"/>
    <w:rsid w:val="0AF30E8A"/>
    <w:rsid w:val="0B7F7751"/>
    <w:rsid w:val="0BB5080A"/>
    <w:rsid w:val="0C607954"/>
    <w:rsid w:val="0CFD51A3"/>
    <w:rsid w:val="0D4E3C51"/>
    <w:rsid w:val="0DDA54E4"/>
    <w:rsid w:val="0E9E6512"/>
    <w:rsid w:val="10525806"/>
    <w:rsid w:val="10F36DC3"/>
    <w:rsid w:val="13E23345"/>
    <w:rsid w:val="14171240"/>
    <w:rsid w:val="1441006B"/>
    <w:rsid w:val="15592D52"/>
    <w:rsid w:val="16BE3D30"/>
    <w:rsid w:val="174F0CF1"/>
    <w:rsid w:val="18153CE9"/>
    <w:rsid w:val="189866C8"/>
    <w:rsid w:val="18A11AE0"/>
    <w:rsid w:val="18F71640"/>
    <w:rsid w:val="18F75F71"/>
    <w:rsid w:val="190F0738"/>
    <w:rsid w:val="19DC694F"/>
    <w:rsid w:val="1C136A38"/>
    <w:rsid w:val="1D036806"/>
    <w:rsid w:val="1EF02DBA"/>
    <w:rsid w:val="1F0D3E1B"/>
    <w:rsid w:val="1F7E7F2B"/>
    <w:rsid w:val="212C3E51"/>
    <w:rsid w:val="21E464DA"/>
    <w:rsid w:val="22192627"/>
    <w:rsid w:val="229B774F"/>
    <w:rsid w:val="233D5EA2"/>
    <w:rsid w:val="23B10D29"/>
    <w:rsid w:val="248978DA"/>
    <w:rsid w:val="24E0567E"/>
    <w:rsid w:val="24EE0C69"/>
    <w:rsid w:val="264D0AF2"/>
    <w:rsid w:val="26964247"/>
    <w:rsid w:val="27196C26"/>
    <w:rsid w:val="28A075FF"/>
    <w:rsid w:val="293F76CA"/>
    <w:rsid w:val="2B591CE7"/>
    <w:rsid w:val="2B772072"/>
    <w:rsid w:val="2B843B95"/>
    <w:rsid w:val="2BC475DC"/>
    <w:rsid w:val="2BEE68D3"/>
    <w:rsid w:val="2BF309BA"/>
    <w:rsid w:val="2C002162"/>
    <w:rsid w:val="2C866B0B"/>
    <w:rsid w:val="2D74642F"/>
    <w:rsid w:val="2EEB534C"/>
    <w:rsid w:val="2F10090E"/>
    <w:rsid w:val="301B3FC4"/>
    <w:rsid w:val="30462597"/>
    <w:rsid w:val="305355D6"/>
    <w:rsid w:val="305B2294"/>
    <w:rsid w:val="31172428"/>
    <w:rsid w:val="314F3970"/>
    <w:rsid w:val="32D87995"/>
    <w:rsid w:val="32E53E60"/>
    <w:rsid w:val="33557238"/>
    <w:rsid w:val="33B83EDC"/>
    <w:rsid w:val="34B26F69"/>
    <w:rsid w:val="35BE1780"/>
    <w:rsid w:val="35CF32D1"/>
    <w:rsid w:val="361C3F52"/>
    <w:rsid w:val="36484E32"/>
    <w:rsid w:val="36A04C6E"/>
    <w:rsid w:val="36E56B24"/>
    <w:rsid w:val="373D1A6B"/>
    <w:rsid w:val="37CE75B8"/>
    <w:rsid w:val="3808740D"/>
    <w:rsid w:val="39C944DB"/>
    <w:rsid w:val="39F8091D"/>
    <w:rsid w:val="3A0A61F7"/>
    <w:rsid w:val="3A4C4843"/>
    <w:rsid w:val="3AD924FC"/>
    <w:rsid w:val="3ADB44C6"/>
    <w:rsid w:val="3B3140E6"/>
    <w:rsid w:val="3B586D98"/>
    <w:rsid w:val="3BB70A8F"/>
    <w:rsid w:val="3BB865B6"/>
    <w:rsid w:val="3E18333B"/>
    <w:rsid w:val="3E2A16CC"/>
    <w:rsid w:val="3E772758"/>
    <w:rsid w:val="3E80785E"/>
    <w:rsid w:val="3F285800"/>
    <w:rsid w:val="3FBA6AD4"/>
    <w:rsid w:val="404A782E"/>
    <w:rsid w:val="406C796F"/>
    <w:rsid w:val="409F585C"/>
    <w:rsid w:val="416D4E04"/>
    <w:rsid w:val="42254279"/>
    <w:rsid w:val="428B0580"/>
    <w:rsid w:val="43860D47"/>
    <w:rsid w:val="447514E8"/>
    <w:rsid w:val="44EB026A"/>
    <w:rsid w:val="44EB7659"/>
    <w:rsid w:val="46443F58"/>
    <w:rsid w:val="47680E90"/>
    <w:rsid w:val="47C27E55"/>
    <w:rsid w:val="47D96EA9"/>
    <w:rsid w:val="47F15329"/>
    <w:rsid w:val="484E4529"/>
    <w:rsid w:val="49EF5B7E"/>
    <w:rsid w:val="4A1946C3"/>
    <w:rsid w:val="4B6C4CC7"/>
    <w:rsid w:val="4B6D116B"/>
    <w:rsid w:val="4B814C16"/>
    <w:rsid w:val="4B885FA4"/>
    <w:rsid w:val="4BCF5981"/>
    <w:rsid w:val="4F4E3061"/>
    <w:rsid w:val="4FCB6460"/>
    <w:rsid w:val="506568B4"/>
    <w:rsid w:val="52B07B8F"/>
    <w:rsid w:val="52F537F4"/>
    <w:rsid w:val="530965B9"/>
    <w:rsid w:val="534D3630"/>
    <w:rsid w:val="54E5542E"/>
    <w:rsid w:val="559E63C4"/>
    <w:rsid w:val="55BF5EDE"/>
    <w:rsid w:val="56220DA3"/>
    <w:rsid w:val="56AB0D99"/>
    <w:rsid w:val="570110E2"/>
    <w:rsid w:val="576D0E98"/>
    <w:rsid w:val="57A06424"/>
    <w:rsid w:val="58C61EBA"/>
    <w:rsid w:val="596D7867"/>
    <w:rsid w:val="59992583"/>
    <w:rsid w:val="59AD2E13"/>
    <w:rsid w:val="5AD308BE"/>
    <w:rsid w:val="5B920779"/>
    <w:rsid w:val="5C4752E3"/>
    <w:rsid w:val="5CCB031F"/>
    <w:rsid w:val="5D3640B5"/>
    <w:rsid w:val="5D700646"/>
    <w:rsid w:val="5D775E79"/>
    <w:rsid w:val="5DB04B29"/>
    <w:rsid w:val="5DD76BF6"/>
    <w:rsid w:val="5F1119B5"/>
    <w:rsid w:val="603F46AC"/>
    <w:rsid w:val="606E3563"/>
    <w:rsid w:val="61587D6F"/>
    <w:rsid w:val="61B96A60"/>
    <w:rsid w:val="62037CDB"/>
    <w:rsid w:val="6311467A"/>
    <w:rsid w:val="63424833"/>
    <w:rsid w:val="63F83144"/>
    <w:rsid w:val="64AD03D2"/>
    <w:rsid w:val="64C5571C"/>
    <w:rsid w:val="65DD7197"/>
    <w:rsid w:val="66507267"/>
    <w:rsid w:val="68F87806"/>
    <w:rsid w:val="6937469D"/>
    <w:rsid w:val="6A647E71"/>
    <w:rsid w:val="6A8B6AC0"/>
    <w:rsid w:val="6B255056"/>
    <w:rsid w:val="6BD6356F"/>
    <w:rsid w:val="6DB75530"/>
    <w:rsid w:val="6DF17581"/>
    <w:rsid w:val="6E881C94"/>
    <w:rsid w:val="6E9028F6"/>
    <w:rsid w:val="6EF662AD"/>
    <w:rsid w:val="6F8F7052"/>
    <w:rsid w:val="709E005E"/>
    <w:rsid w:val="70DA254F"/>
    <w:rsid w:val="715045BF"/>
    <w:rsid w:val="71E52F59"/>
    <w:rsid w:val="71F907B3"/>
    <w:rsid w:val="72861E86"/>
    <w:rsid w:val="72CC6640"/>
    <w:rsid w:val="72E476B5"/>
    <w:rsid w:val="7420296E"/>
    <w:rsid w:val="76634D94"/>
    <w:rsid w:val="766572B2"/>
    <w:rsid w:val="76FF4EE9"/>
    <w:rsid w:val="770F2314"/>
    <w:rsid w:val="77882D05"/>
    <w:rsid w:val="781D4885"/>
    <w:rsid w:val="78715547"/>
    <w:rsid w:val="79C773E8"/>
    <w:rsid w:val="79FA5A10"/>
    <w:rsid w:val="7A965738"/>
    <w:rsid w:val="7B892BA7"/>
    <w:rsid w:val="7BD77DB7"/>
    <w:rsid w:val="7D8E26F7"/>
    <w:rsid w:val="7DD33DC3"/>
    <w:rsid w:val="7E634E51"/>
    <w:rsid w:val="7E6B47E6"/>
    <w:rsid w:val="7ED96229"/>
    <w:rsid w:val="7F66323A"/>
    <w:rsid w:val="7F9D305D"/>
    <w:rsid w:val="7FD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FollowedHyperlink"/>
    <w:basedOn w:val="7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_Style 7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5">
    <w:name w:val="Heading #2|1"/>
    <w:basedOn w:val="1"/>
    <w:autoRedefine/>
    <w:qFormat/>
    <w:uiPriority w:val="0"/>
    <w:pPr>
      <w:spacing w:after="56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6">
    <w:name w:val="Body text|1"/>
    <w:basedOn w:val="1"/>
    <w:autoRedefine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7">
    <w:name w:val="Other|1"/>
    <w:basedOn w:val="1"/>
    <w:autoRedefine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5</Pages>
  <Words>594</Words>
  <Characters>699</Characters>
  <Lines>7</Lines>
  <Paragraphs>2</Paragraphs>
  <TotalTime>0</TotalTime>
  <ScaleCrop>false</ScaleCrop>
  <LinksUpToDate>false</LinksUpToDate>
  <CharactersWithSpaces>804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2017-11-23T02:39:00Z</dcterms:created>
  <dc:creator>999宝藏网</dc:creator>
  <cp:lastModifiedBy>雷敏</cp:lastModifiedBy>
  <cp:lastPrinted>2024-09-04T06:36:00Z</cp:lastPrinted>
  <dcterms:modified xsi:type="dcterms:W3CDTF">2024-12-17T03:02:43Z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B502AD83F5CC47FD96C6824CDA0B85CB</vt:lpwstr>
  </property>
</Properties>
</file>