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88" w:rsidRDefault="00AF6C60" w:rsidP="000E686F">
      <w:pPr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武昌首义学院本科毕业设计（论文）</w:t>
      </w:r>
      <w:r w:rsidR="008A7314" w:rsidRPr="008A7314">
        <w:rPr>
          <w:rFonts w:ascii="黑体" w:eastAsia="黑体" w:hAnsi="黑体" w:hint="eastAsia"/>
          <w:sz w:val="32"/>
          <w:szCs w:val="32"/>
        </w:rPr>
        <w:t>检查表</w:t>
      </w:r>
      <w:r>
        <w:rPr>
          <w:rFonts w:ascii="黑体" w:eastAsia="黑体" w:hAnsi="黑体" w:hint="eastAsia"/>
          <w:sz w:val="32"/>
          <w:szCs w:val="32"/>
        </w:rPr>
        <w:t>（</w:t>
      </w:r>
      <w:r w:rsidR="006D6CBD">
        <w:rPr>
          <w:rFonts w:ascii="黑体" w:eastAsia="黑体" w:hAnsi="黑体" w:hint="eastAsia"/>
          <w:sz w:val="32"/>
          <w:szCs w:val="32"/>
        </w:rPr>
        <w:t>中期检查表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0E686F" w:rsidRPr="000E686F" w:rsidRDefault="000E686F" w:rsidP="000E686F">
      <w:pPr>
        <w:spacing w:afterLines="50" w:after="156"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专业班级</w:t>
      </w:r>
      <w:r>
        <w:rPr>
          <w:rFonts w:asciiTheme="minorEastAsia" w:eastAsiaTheme="minorEastAsia" w:hAnsiTheme="minorEastAsia" w:hint="eastAsia"/>
          <w:sz w:val="24"/>
        </w:rPr>
        <w:t xml:space="preserve">：          </w:t>
      </w:r>
      <w:r>
        <w:rPr>
          <w:rFonts w:asciiTheme="minorEastAsia" w:eastAsiaTheme="minorEastAsia" w:hAnsiTheme="minorEastAsia"/>
          <w:sz w:val="24"/>
        </w:rPr>
        <w:t>学生姓名</w:t>
      </w:r>
      <w:r>
        <w:rPr>
          <w:rFonts w:asciiTheme="minorEastAsia" w:eastAsiaTheme="minorEastAsia" w:hAnsiTheme="minorEastAsia" w:hint="eastAsia"/>
          <w:sz w:val="24"/>
        </w:rPr>
        <w:t>：         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498"/>
        <w:gridCol w:w="1577"/>
        <w:gridCol w:w="3163"/>
        <w:gridCol w:w="4920"/>
      </w:tblGrid>
      <w:tr w:rsidR="004116EA" w:rsidTr="00ED184F">
        <w:trPr>
          <w:trHeight w:val="674"/>
          <w:jc w:val="center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6D6CBD" w:rsidP="00F578B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中期阶段检查表</w:t>
            </w:r>
          </w:p>
        </w:tc>
        <w:tc>
          <w:tcPr>
            <w:tcW w:w="2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B6172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</w:t>
            </w:r>
            <w:r w:rsidR="004116EA">
              <w:rPr>
                <w:rFonts w:ascii="仿宋_GB2312" w:eastAsia="仿宋_GB2312" w:hAnsi="宋体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ind w:right="105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存在问题</w:t>
            </w:r>
          </w:p>
        </w:tc>
      </w:tr>
      <w:tr w:rsidR="004116EA" w:rsidTr="00D12D48">
        <w:trPr>
          <w:trHeight w:val="836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16EA" w:rsidRPr="008A7314" w:rsidRDefault="004116E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6EA" w:rsidRPr="004116EA" w:rsidRDefault="00CE120E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形式</w:t>
            </w:r>
            <w:r w:rsidR="00DF23C2">
              <w:rPr>
                <w:rFonts w:ascii="仿宋_GB2312" w:eastAsia="仿宋_GB2312" w:hAnsi="宋体"/>
                <w:b/>
                <w:sz w:val="28"/>
                <w:szCs w:val="28"/>
              </w:rPr>
              <w:t>规范</w:t>
            </w:r>
          </w:p>
        </w:tc>
        <w:tc>
          <w:tcPr>
            <w:tcW w:w="3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6EA" w:rsidRPr="00E21EC1" w:rsidRDefault="00DF23C2" w:rsidP="00D12D48">
            <w:pPr>
              <w:spacing w:line="360" w:lineRule="exact"/>
              <w:jc w:val="left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内容完整，设计（论文）题目</w:t>
            </w:r>
            <w:r w:rsidR="00CE120E">
              <w:rPr>
                <w:rFonts w:ascii="仿宋_GB2312" w:eastAsia="仿宋_GB2312" w:hAnsi="宋体" w:hint="eastAsia"/>
                <w:spacing w:val="-8"/>
                <w:sz w:val="24"/>
              </w:rPr>
              <w:t>与其它材料一致。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16EA" w:rsidRDefault="004116E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D12D48">
        <w:trPr>
          <w:trHeight w:val="2697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Pr="00A20919" w:rsidRDefault="00D12D48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教师意见</w:t>
            </w:r>
            <w:r w:rsidR="00DF23C2">
              <w:rPr>
                <w:rFonts w:ascii="仿宋_GB2312" w:eastAsia="仿宋_GB2312" w:hAnsi="宋体" w:hint="eastAsia"/>
                <w:b/>
                <w:sz w:val="28"/>
                <w:szCs w:val="28"/>
              </w:rPr>
              <w:t>撰写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A20919" w:rsidRPr="00A20919" w:rsidRDefault="00D12D48" w:rsidP="00ED1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基本内容</w:t>
            </w:r>
          </w:p>
        </w:tc>
        <w:tc>
          <w:tcPr>
            <w:tcW w:w="3163" w:type="dxa"/>
            <w:tcBorders>
              <w:right w:val="single" w:sz="12" w:space="0" w:color="auto"/>
            </w:tcBorders>
            <w:vAlign w:val="center"/>
          </w:tcPr>
          <w:p w:rsidR="00A20919" w:rsidRPr="00A20919" w:rsidRDefault="00CE120E" w:rsidP="00A20919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CE120E">
              <w:rPr>
                <w:rFonts w:ascii="仿宋_GB2312" w:eastAsia="仿宋_GB2312" w:hAnsi="宋体" w:hint="eastAsia"/>
                <w:bCs/>
                <w:sz w:val="24"/>
              </w:rPr>
              <w:t>根据毕业设计（论文）任务书中的工作进度安排，主要分析学生毕业设计（论文）工作进度、任务落实、工作质量等方面的问题，并提出改进措施及下一步工作需注意的事项。问题不少于3个。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D12D48">
        <w:trPr>
          <w:trHeight w:val="1429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A20919" w:rsidRPr="00A20919" w:rsidRDefault="00D12D48" w:rsidP="00D12D48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撰写意见</w:t>
            </w:r>
            <w:r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  <w:t>与表格</w:t>
            </w: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相关</w:t>
            </w:r>
            <w:r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  <w:t>评价一致性</w:t>
            </w:r>
          </w:p>
        </w:tc>
        <w:tc>
          <w:tcPr>
            <w:tcW w:w="3163" w:type="dxa"/>
            <w:tcBorders>
              <w:right w:val="single" w:sz="12" w:space="0" w:color="auto"/>
            </w:tcBorders>
            <w:vAlign w:val="center"/>
          </w:tcPr>
          <w:p w:rsidR="00A20919" w:rsidRPr="00280FEA" w:rsidRDefault="00D12D48" w:rsidP="003F5431">
            <w:pPr>
              <w:spacing w:line="360" w:lineRule="exact"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教师意见撰写内容与表格中对学生毕业设计（论文）质量及工作态度方面的评价一致。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F54FE4">
        <w:trPr>
          <w:trHeight w:val="771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0919" w:rsidRPr="00A20919" w:rsidRDefault="00D12D48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签字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与时间</w:t>
            </w:r>
          </w:p>
        </w:tc>
        <w:tc>
          <w:tcPr>
            <w:tcW w:w="31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919" w:rsidRPr="00A20919" w:rsidRDefault="00D12D48" w:rsidP="00A20919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填写签字完备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宋体"/>
                <w:sz w:val="24"/>
              </w:rPr>
              <w:t>时间逻辑与专业毕业设计</w:t>
            </w:r>
            <w:r>
              <w:rPr>
                <w:rFonts w:ascii="仿宋_GB2312" w:eastAsia="仿宋_GB2312" w:hAnsi="宋体" w:hint="eastAsia"/>
                <w:sz w:val="24"/>
              </w:rPr>
              <w:t>（论文）整体公祖进度一致。</w:t>
            </w:r>
          </w:p>
        </w:tc>
        <w:tc>
          <w:tcPr>
            <w:tcW w:w="49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58F0" w:rsidTr="00B95239">
        <w:trPr>
          <w:trHeight w:val="495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Default="003A58F0" w:rsidP="00A20919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检查人（签字）：                 20     年    月    日</w:t>
            </w:r>
          </w:p>
        </w:tc>
      </w:tr>
      <w:tr w:rsidR="003A58F0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整改情况：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3A58F0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复查</w:t>
            </w: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E58EB" w:rsidRDefault="009E58EB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8A7314" w:rsidRPr="008A7314" w:rsidRDefault="008A7314"/>
    <w:sectPr w:rsidR="008A7314" w:rsidRPr="008A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F1" w:rsidRDefault="00F903F1" w:rsidP="00E83762">
      <w:r>
        <w:separator/>
      </w:r>
    </w:p>
  </w:endnote>
  <w:endnote w:type="continuationSeparator" w:id="0">
    <w:p w:rsidR="00F903F1" w:rsidRDefault="00F903F1" w:rsidP="00E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F1" w:rsidRDefault="00F903F1" w:rsidP="00E83762">
      <w:r>
        <w:separator/>
      </w:r>
    </w:p>
  </w:footnote>
  <w:footnote w:type="continuationSeparator" w:id="0">
    <w:p w:rsidR="00F903F1" w:rsidRDefault="00F903F1" w:rsidP="00E8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4"/>
    <w:rsid w:val="000475F6"/>
    <w:rsid w:val="000E686F"/>
    <w:rsid w:val="001E5CBD"/>
    <w:rsid w:val="00255B6B"/>
    <w:rsid w:val="00280FEA"/>
    <w:rsid w:val="003A58F0"/>
    <w:rsid w:val="003F5431"/>
    <w:rsid w:val="004116EA"/>
    <w:rsid w:val="00550151"/>
    <w:rsid w:val="00655F8F"/>
    <w:rsid w:val="006D6CBD"/>
    <w:rsid w:val="00867B88"/>
    <w:rsid w:val="008A7314"/>
    <w:rsid w:val="009E58EB"/>
    <w:rsid w:val="00A20919"/>
    <w:rsid w:val="00AF6C60"/>
    <w:rsid w:val="00B6172F"/>
    <w:rsid w:val="00B95239"/>
    <w:rsid w:val="00CE120E"/>
    <w:rsid w:val="00D12D48"/>
    <w:rsid w:val="00DF23C2"/>
    <w:rsid w:val="00DF3CE6"/>
    <w:rsid w:val="00E21EC1"/>
    <w:rsid w:val="00E43341"/>
    <w:rsid w:val="00E83762"/>
    <w:rsid w:val="00ED184F"/>
    <w:rsid w:val="00F54FE4"/>
    <w:rsid w:val="00F578B5"/>
    <w:rsid w:val="00F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2021-05-10T02:12:00Z</cp:lastPrinted>
  <dcterms:created xsi:type="dcterms:W3CDTF">2021-05-10T02:20:00Z</dcterms:created>
  <dcterms:modified xsi:type="dcterms:W3CDTF">2021-05-10T02:49:00Z</dcterms:modified>
</cp:coreProperties>
</file>