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A5D49" w14:textId="77777777" w:rsidR="00CC76EA" w:rsidRDefault="001155B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color w:val="000000"/>
          <w:sz w:val="32"/>
          <w:szCs w:val="32"/>
        </w:rPr>
        <w:t>大学英语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158159AB" w14:textId="77777777" w:rsidR="00CC76EA" w:rsidRDefault="00CC76EA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1105"/>
        <w:gridCol w:w="1292"/>
        <w:gridCol w:w="1938"/>
      </w:tblGrid>
      <w:tr w:rsidR="00CC76EA" w14:paraId="5C2461FA" w14:textId="77777777">
        <w:trPr>
          <w:trHeight w:val="438"/>
          <w:jc w:val="center"/>
        </w:trPr>
        <w:tc>
          <w:tcPr>
            <w:tcW w:w="1448" w:type="dxa"/>
            <w:vAlign w:val="center"/>
          </w:tcPr>
          <w:p w14:paraId="2EACC077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6F192D75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629C77D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14:paraId="2F4F7B12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7D2F3D8C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CC76EA" w14:paraId="444A2186" w14:textId="77777777">
        <w:trPr>
          <w:trHeight w:val="530"/>
          <w:jc w:val="center"/>
        </w:trPr>
        <w:tc>
          <w:tcPr>
            <w:tcW w:w="1448" w:type="dxa"/>
            <w:vAlign w:val="center"/>
          </w:tcPr>
          <w:p w14:paraId="28BC6CF6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327FA1EB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1FECA59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0E19014B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FBFB94E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C76EA" w14:paraId="3E166670" w14:textId="77777777">
        <w:trPr>
          <w:trHeight w:val="654"/>
          <w:jc w:val="center"/>
        </w:trPr>
        <w:tc>
          <w:tcPr>
            <w:tcW w:w="1448" w:type="dxa"/>
            <w:vAlign w:val="center"/>
          </w:tcPr>
          <w:p w14:paraId="315A96D5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6FCF1692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4E3C934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04ADFBA0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6CED58EF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C76EA" w14:paraId="50B37A1B" w14:textId="77777777">
        <w:trPr>
          <w:trHeight w:val="919"/>
          <w:jc w:val="center"/>
        </w:trPr>
        <w:tc>
          <w:tcPr>
            <w:tcW w:w="1448" w:type="dxa"/>
            <w:vAlign w:val="center"/>
          </w:tcPr>
          <w:p w14:paraId="44D843AE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727CF19C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122E5AB4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26E4D113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C76EA" w14:paraId="0DC75EC3" w14:textId="77777777">
        <w:trPr>
          <w:trHeight w:val="6303"/>
          <w:jc w:val="center"/>
        </w:trPr>
        <w:tc>
          <w:tcPr>
            <w:tcW w:w="1448" w:type="dxa"/>
            <w:vAlign w:val="center"/>
          </w:tcPr>
          <w:p w14:paraId="6BBE5F92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49B13552" w14:textId="77777777" w:rsidR="00CC76EA" w:rsidRDefault="001155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5229EF82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39CCCC5A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56635076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77F4B57C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3A87AAE3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08234695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297604DC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2A326872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37DA205D" w14:textId="77777777" w:rsidR="00CC76EA" w:rsidRDefault="00CC76EA">
            <w:pPr>
              <w:spacing w:line="360" w:lineRule="auto"/>
              <w:jc w:val="center"/>
              <w:rPr>
                <w:sz w:val="24"/>
              </w:rPr>
            </w:pPr>
          </w:p>
          <w:p w14:paraId="62C265E7" w14:textId="77777777" w:rsidR="00CC76EA" w:rsidRDefault="001155B8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1B9889D2" w14:textId="77777777" w:rsidR="00CC76EA" w:rsidRDefault="001155B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7DDB1BD" w14:textId="77777777" w:rsidR="00CC76EA" w:rsidRDefault="00CC76EA"/>
    <w:p w14:paraId="64285BD2" w14:textId="77777777" w:rsidR="00CC76EA" w:rsidRDefault="00CC76EA">
      <w:pPr>
        <w:pStyle w:val="a5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CC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183464"/>
    <w:multiLevelType w:val="singleLevel"/>
    <w:tmpl w:val="CB1834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1155B8"/>
    <w:rsid w:val="002A0AC0"/>
    <w:rsid w:val="00501991"/>
    <w:rsid w:val="006069C5"/>
    <w:rsid w:val="00743A3A"/>
    <w:rsid w:val="00C134EB"/>
    <w:rsid w:val="00CC76EA"/>
    <w:rsid w:val="0FA16A33"/>
    <w:rsid w:val="110F422F"/>
    <w:rsid w:val="22655800"/>
    <w:rsid w:val="25265EFB"/>
    <w:rsid w:val="2CBB3DAA"/>
    <w:rsid w:val="3161633B"/>
    <w:rsid w:val="3CD343F8"/>
    <w:rsid w:val="3D1847CA"/>
    <w:rsid w:val="41E52341"/>
    <w:rsid w:val="4FF80974"/>
    <w:rsid w:val="5C0A6E8C"/>
    <w:rsid w:val="6CDD2BBE"/>
    <w:rsid w:val="6DB16C1A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QCH</cp:lastModifiedBy>
  <cp:revision>3</cp:revision>
  <dcterms:created xsi:type="dcterms:W3CDTF">2021-06-24T08:59:00Z</dcterms:created>
  <dcterms:modified xsi:type="dcterms:W3CDTF">2025-05-08T08:55:00Z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2C19362A2F604839AE6BD485839AB9B9_13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