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spacing w:line="520" w:lineRule="exact"/>
        <w:ind w:left="-540" w:leftChars="-257" w:firstLine="440" w:firstLineChars="10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武昌首义学院学科竞赛项目立项建议表</w:t>
      </w:r>
    </w:p>
    <w:bookmarkEnd w:id="0"/>
    <w:tbl>
      <w:tblPr>
        <w:tblStyle w:val="3"/>
        <w:tblpPr w:leftFromText="180" w:rightFromText="180" w:vertAnchor="text" w:horzAnchor="page" w:tblpX="1230" w:tblpY="498"/>
        <w:tblOverlap w:val="never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31"/>
        <w:gridCol w:w="3267"/>
        <w:gridCol w:w="2071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4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竞赛项目名称</w:t>
            </w:r>
          </w:p>
        </w:tc>
        <w:tc>
          <w:tcPr>
            <w:tcW w:w="7678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3267" w:type="dxa"/>
            <w:noWrap w:val="0"/>
            <w:vAlign w:val="center"/>
          </w:tcPr>
          <w:p/>
        </w:tc>
        <w:tc>
          <w:tcPr>
            <w:tcW w:w="2071" w:type="dxa"/>
            <w:noWrap w:val="0"/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竞赛级别</w:t>
            </w:r>
          </w:p>
        </w:tc>
        <w:tc>
          <w:tcPr>
            <w:tcW w:w="2340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4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参加者范围</w:t>
            </w:r>
          </w:p>
        </w:tc>
        <w:tc>
          <w:tcPr>
            <w:tcW w:w="3267" w:type="dxa"/>
            <w:noWrap w:val="0"/>
            <w:vAlign w:val="center"/>
          </w:tcPr>
          <w:p/>
        </w:tc>
        <w:tc>
          <w:tcPr>
            <w:tcW w:w="2071" w:type="dxa"/>
            <w:noWrap w:val="0"/>
            <w:vAlign w:val="center"/>
          </w:tcPr>
          <w:p>
            <w:r>
              <w:rPr>
                <w:rFonts w:hint="eastAsia" w:ascii="宋体" w:hAnsi="宋体" w:cs="宋体"/>
              </w:rPr>
              <w:t>拟组队数量、人数</w:t>
            </w:r>
          </w:p>
        </w:tc>
        <w:tc>
          <w:tcPr>
            <w:tcW w:w="2340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竞赛周期</w:t>
            </w:r>
          </w:p>
        </w:tc>
        <w:tc>
          <w:tcPr>
            <w:tcW w:w="3267" w:type="dxa"/>
            <w:noWrap w:val="0"/>
            <w:vAlign w:val="center"/>
          </w:tcPr>
          <w:p/>
        </w:tc>
        <w:tc>
          <w:tcPr>
            <w:tcW w:w="2071" w:type="dxa"/>
            <w:noWrap w:val="0"/>
            <w:vAlign w:val="center"/>
          </w:tcPr>
          <w:p>
            <w:r>
              <w:rPr>
                <w:rFonts w:hint="eastAsia"/>
              </w:rPr>
              <w:t>竞赛方式</w:t>
            </w:r>
          </w:p>
        </w:tc>
        <w:tc>
          <w:tcPr>
            <w:tcW w:w="2340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4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竞赛负责人</w:t>
            </w:r>
          </w:p>
        </w:tc>
        <w:tc>
          <w:tcPr>
            <w:tcW w:w="3267" w:type="dxa"/>
            <w:noWrap w:val="0"/>
            <w:vAlign w:val="center"/>
          </w:tcPr>
          <w:p/>
        </w:tc>
        <w:tc>
          <w:tcPr>
            <w:tcW w:w="2071" w:type="dxa"/>
            <w:noWrap w:val="0"/>
            <w:vAlign w:val="center"/>
          </w:tcPr>
          <w:p>
            <w:r>
              <w:rPr>
                <w:rFonts w:hint="eastAsia" w:ascii="宋体" w:hAnsi="宋体" w:cs="宋体"/>
              </w:rPr>
              <w:t>培训主要负责教师</w:t>
            </w:r>
          </w:p>
        </w:tc>
        <w:tc>
          <w:tcPr>
            <w:tcW w:w="2340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715" w:type="dxa"/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竞赛目的</w:t>
            </w:r>
          </w:p>
          <w:p>
            <w:pPr>
              <w:jc w:val="distribute"/>
            </w:pPr>
            <w:r>
              <w:rPr>
                <w:rFonts w:hint="eastAsia"/>
              </w:rPr>
              <w:t>意义</w:t>
            </w:r>
          </w:p>
          <w:p>
            <w:pPr>
              <w:jc w:val="distribute"/>
            </w:pPr>
            <w:r>
              <w:rPr>
                <w:rFonts w:hint="eastAsia"/>
              </w:rPr>
              <w:t>及项目主要内容</w:t>
            </w:r>
          </w:p>
        </w:tc>
        <w:tc>
          <w:tcPr>
            <w:tcW w:w="8709" w:type="dxa"/>
            <w:gridSpan w:val="4"/>
            <w:noWrap w:val="0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715" w:type="dxa"/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预计经费</w:t>
            </w:r>
          </w:p>
        </w:tc>
        <w:tc>
          <w:tcPr>
            <w:tcW w:w="8709" w:type="dxa"/>
            <w:gridSpan w:val="4"/>
            <w:noWrap w:val="0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15" w:type="dxa"/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建议承办单位</w:t>
            </w:r>
          </w:p>
        </w:tc>
        <w:tc>
          <w:tcPr>
            <w:tcW w:w="8709" w:type="dxa"/>
            <w:gridSpan w:val="4"/>
            <w:noWrap w:val="0"/>
            <w:vAlign w:val="bottom"/>
          </w:tcPr>
          <w:p>
            <w:pPr>
              <w:spacing w:after="120"/>
            </w:pPr>
          </w:p>
          <w:p>
            <w:pPr>
              <w:spacing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715" w:type="dxa"/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建议单位意见</w:t>
            </w:r>
          </w:p>
        </w:tc>
        <w:tc>
          <w:tcPr>
            <w:tcW w:w="8709" w:type="dxa"/>
            <w:gridSpan w:val="4"/>
            <w:noWrap w:val="0"/>
            <w:vAlign w:val="bottom"/>
          </w:tcPr>
          <w:p>
            <w:pPr>
              <w:spacing w:after="120"/>
            </w:pPr>
          </w:p>
          <w:p>
            <w:pPr>
              <w:spacing w:after="120"/>
            </w:pPr>
          </w:p>
          <w:p>
            <w:pPr>
              <w:spacing w:after="120"/>
              <w:ind w:firstLine="1470" w:firstLineChars="700"/>
            </w:pPr>
            <w:r>
              <w:rPr>
                <w:rFonts w:hint="eastAsia"/>
              </w:rPr>
              <w:t>教学单位负责人签字：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715" w:type="dxa"/>
            <w:noWrap w:val="0"/>
            <w:vAlign w:val="center"/>
          </w:tcPr>
          <w:p>
            <w:r>
              <w:rPr>
                <w:rFonts w:hint="eastAsia"/>
              </w:rPr>
              <w:t>教务处意见</w:t>
            </w:r>
          </w:p>
        </w:tc>
        <w:tc>
          <w:tcPr>
            <w:tcW w:w="8709" w:type="dxa"/>
            <w:gridSpan w:val="4"/>
            <w:noWrap w:val="0"/>
            <w:vAlign w:val="bottom"/>
          </w:tcPr>
          <w:p>
            <w:pPr>
              <w:spacing w:after="120"/>
              <w:ind w:firstLine="1995" w:firstLineChars="950"/>
            </w:pPr>
            <w:r>
              <w:rPr>
                <w:rFonts w:hint="eastAsia"/>
              </w:rPr>
              <w:t>处长签字：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7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奖励委员会意见</w:t>
            </w:r>
          </w:p>
        </w:tc>
        <w:tc>
          <w:tcPr>
            <w:tcW w:w="8709" w:type="dxa"/>
            <w:gridSpan w:val="4"/>
            <w:noWrap w:val="0"/>
            <w:vAlign w:val="bottom"/>
          </w:tcPr>
          <w:p>
            <w:pPr>
              <w:spacing w:after="120"/>
              <w:ind w:firstLine="1995" w:firstLineChars="950"/>
              <w:rPr>
                <w:rFonts w:hint="eastAsia"/>
              </w:rPr>
            </w:pPr>
            <w:r>
              <w:rPr>
                <w:rFonts w:hint="eastAsia"/>
              </w:rPr>
              <w:t>主任签字：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715" w:type="dxa"/>
            <w:noWrap w:val="0"/>
            <w:vAlign w:val="center"/>
          </w:tcPr>
          <w:p>
            <w:r>
              <w:rPr>
                <w:rFonts w:hint="eastAsia"/>
              </w:rPr>
              <w:t>学校审批意见</w:t>
            </w:r>
          </w:p>
        </w:tc>
        <w:tc>
          <w:tcPr>
            <w:tcW w:w="8709" w:type="dxa"/>
            <w:gridSpan w:val="4"/>
            <w:noWrap w:val="0"/>
            <w:vAlign w:val="bottom"/>
          </w:tcPr>
          <w:p>
            <w:pPr>
              <w:wordWrap w:val="0"/>
              <w:spacing w:after="120"/>
              <w:ind w:right="110"/>
              <w:jc w:val="right"/>
            </w:pPr>
            <w:r>
              <w:rPr>
                <w:rFonts w:hint="eastAsia"/>
              </w:rPr>
              <w:t>校领导签字：                                    年   月   日</w:t>
            </w:r>
          </w:p>
        </w:tc>
      </w:tr>
    </w:tbl>
    <w:p>
      <w:r>
        <w:rPr>
          <w:rFonts w:hint="eastAsia"/>
          <w:sz w:val="28"/>
          <w:szCs w:val="28"/>
        </w:rPr>
        <w:t>建议单位：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446047ED"/>
    <w:rsid w:val="446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2023-09-13T01:36:00Z</dcterms:created>
  <dc:creator>玄之又玄</dc:creator>
  <cp:lastModifiedBy>玄之又玄</cp:lastModifiedBy>
  <dcterms:modified xsi:type="dcterms:W3CDTF">2023-09-13T01:37:15Z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0B571251F67140D3BA3FE4647C69387C_11</vt:lpwstr>
  </property>
</Properties>
</file>