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附件11-1：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eastAsia="黑体"/>
          <w:sz w:val="32"/>
          <w:szCs w:val="32"/>
          <w:lang w:val="en-US" w:eastAsia="zh-CN"/>
        </w:rPr>
      </w:pPr>
      <w:bookmarkStart w:id="0" w:name="_GoBack"/>
      <w:r>
        <w:rPr>
          <w:rFonts w:hint="eastAsia" w:eastAsia="黑体"/>
          <w:sz w:val="32"/>
          <w:szCs w:val="32"/>
        </w:rPr>
        <w:t>武昌首义学院本科</w:t>
      </w:r>
      <w:r>
        <w:rPr>
          <w:rFonts w:hint="eastAsia" w:eastAsia="黑体"/>
          <w:sz w:val="32"/>
          <w:szCs w:val="32"/>
          <w:lang w:eastAsia="zh-CN"/>
        </w:rPr>
        <w:t>毕业论文（</w:t>
      </w:r>
      <w:r>
        <w:rPr>
          <w:rFonts w:hint="eastAsia" w:eastAsia="黑体"/>
          <w:sz w:val="32"/>
          <w:szCs w:val="32"/>
          <w:lang w:val="en-US" w:eastAsia="zh-CN"/>
        </w:rPr>
        <w:t>设计</w:t>
      </w:r>
      <w:r>
        <w:rPr>
          <w:rFonts w:hint="eastAsia" w:eastAsia="黑体"/>
          <w:sz w:val="32"/>
          <w:szCs w:val="32"/>
          <w:lang w:eastAsia="zh-CN"/>
        </w:rPr>
        <w:t>）</w:t>
      </w:r>
      <w:r>
        <w:rPr>
          <w:rFonts w:hint="eastAsia" w:eastAsia="黑体"/>
          <w:sz w:val="32"/>
          <w:szCs w:val="32"/>
        </w:rPr>
        <w:t>成绩评定表</w:t>
      </w:r>
      <w:bookmarkEnd w:id="0"/>
      <w:r>
        <w:rPr>
          <w:rFonts w:hint="eastAsia" w:eastAsia="黑体"/>
          <w:sz w:val="32"/>
          <w:szCs w:val="32"/>
          <w:lang w:val="en-US" w:eastAsia="zh-CN"/>
        </w:rPr>
        <w:t>1</w:t>
      </w:r>
    </w:p>
    <w:tbl>
      <w:tblPr>
        <w:tblStyle w:val="4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420"/>
        <w:gridCol w:w="1245"/>
        <w:gridCol w:w="740"/>
        <w:gridCol w:w="715"/>
        <w:gridCol w:w="450"/>
        <w:gridCol w:w="1125"/>
        <w:gridCol w:w="840"/>
        <w:gridCol w:w="420"/>
        <w:gridCol w:w="690"/>
        <w:gridCol w:w="660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姓  名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学  号</w:t>
            </w:r>
          </w:p>
        </w:tc>
        <w:tc>
          <w:tcPr>
            <w:tcW w:w="19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专业班级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学  院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指导教师</w:t>
            </w:r>
          </w:p>
        </w:tc>
        <w:tc>
          <w:tcPr>
            <w:tcW w:w="19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职 称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课题名称</w:t>
            </w:r>
          </w:p>
        </w:tc>
        <w:tc>
          <w:tcPr>
            <w:tcW w:w="7970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9498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指导教师评分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1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评分项目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（满分值）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学习态度</w:t>
            </w:r>
          </w:p>
          <w:p>
            <w:pPr>
              <w:widowControl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与工作量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（20分）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文献查阅</w:t>
            </w:r>
          </w:p>
          <w:p>
            <w:pPr>
              <w:widowControl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与分析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0分）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研究水平与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实际能力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分）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成果质量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分）</w:t>
            </w: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学术水平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与创新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0分）</w:t>
            </w:r>
          </w:p>
        </w:tc>
        <w:tc>
          <w:tcPr>
            <w:tcW w:w="10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合计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（100分）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1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得分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8" w:hRule="atLeast"/>
        </w:trPr>
        <w:tc>
          <w:tcPr>
            <w:tcW w:w="9498" w:type="dxa"/>
            <w:gridSpan w:val="12"/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指导教师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评阅意见</w:t>
            </w:r>
          </w:p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（结合以上评价项目撰写，不能只写优点，还应指出其需要改进的地方。同时结合教学大纲中的课程目标设置，体现学生毕业要求能力指标达成情况。文末要给出是否同意参加答辩的建议。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spacing w:before="240" w:beforeLines="100" w:after="240" w:afterLines="100" w:line="220" w:lineRule="exact"/>
              <w:ind w:firstLine="6960" w:firstLineChars="2900"/>
              <w:rPr>
                <w:rFonts w:hint="eastAsia"/>
              </w:rPr>
            </w:pPr>
            <w:r>
              <w:rPr>
                <w:rFonts w:hint="eastAsia"/>
              </w:rPr>
              <w:t xml:space="preserve">指导教师（签字）      </w:t>
            </w:r>
          </w:p>
          <w:p>
            <w:pPr>
              <w:ind w:right="63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  月     日</w:t>
            </w:r>
          </w:p>
          <w:p>
            <w:pPr>
              <w:ind w:right="630"/>
              <w:jc w:val="right"/>
              <w:rPr>
                <w:rFonts w:hint="eastAsia"/>
              </w:rPr>
            </w:pP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附件11-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</w:rPr>
        <w:t>武昌首义学院本科</w:t>
      </w:r>
      <w:r>
        <w:rPr>
          <w:rFonts w:hint="eastAsia" w:eastAsia="黑体"/>
          <w:sz w:val="32"/>
          <w:szCs w:val="32"/>
          <w:lang w:eastAsia="zh-CN"/>
        </w:rPr>
        <w:t>毕业论文（</w:t>
      </w:r>
      <w:r>
        <w:rPr>
          <w:rFonts w:hint="eastAsia" w:eastAsia="黑体"/>
          <w:sz w:val="32"/>
          <w:szCs w:val="32"/>
          <w:lang w:val="en-US" w:eastAsia="zh-CN"/>
        </w:rPr>
        <w:t>设计</w:t>
      </w:r>
      <w:r>
        <w:rPr>
          <w:rFonts w:hint="eastAsia" w:eastAsia="黑体"/>
          <w:sz w:val="32"/>
          <w:szCs w:val="32"/>
          <w:lang w:eastAsia="zh-CN"/>
        </w:rPr>
        <w:t>）</w:t>
      </w:r>
      <w:r>
        <w:rPr>
          <w:rFonts w:hint="eastAsia" w:eastAsia="黑体"/>
          <w:sz w:val="32"/>
          <w:szCs w:val="32"/>
        </w:rPr>
        <w:t>成绩评定表</w:t>
      </w:r>
      <w:r>
        <w:rPr>
          <w:rFonts w:hint="eastAsia" w:eastAsia="黑体"/>
          <w:sz w:val="32"/>
          <w:szCs w:val="32"/>
          <w:lang w:val="en-US" w:eastAsia="zh-CN"/>
        </w:rPr>
        <w:t>2</w:t>
      </w:r>
    </w:p>
    <w:tbl>
      <w:tblPr>
        <w:tblStyle w:val="4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50"/>
        <w:gridCol w:w="1155"/>
        <w:gridCol w:w="830"/>
        <w:gridCol w:w="1210"/>
        <w:gridCol w:w="1740"/>
        <w:gridCol w:w="180"/>
        <w:gridCol w:w="1110"/>
        <w:gridCol w:w="435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姓  名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学  号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专业班级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学  院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指导教师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职 称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课题名称</w:t>
            </w:r>
          </w:p>
        </w:tc>
        <w:tc>
          <w:tcPr>
            <w:tcW w:w="7970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9498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评阅教师评分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137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评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价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（满分值）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选题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质量</w:t>
            </w:r>
          </w:p>
          <w:p>
            <w:pPr>
              <w:widowControl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分）</w:t>
            </w:r>
          </w:p>
        </w:tc>
        <w:tc>
          <w:tcPr>
            <w:tcW w:w="20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研究水平与实际能力</w:t>
            </w:r>
          </w:p>
          <w:p>
            <w:pPr>
              <w:widowControl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0分）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成果质量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0分）</w:t>
            </w:r>
          </w:p>
        </w:tc>
        <w:tc>
          <w:tcPr>
            <w:tcW w:w="172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学术水平与创新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分）</w:t>
            </w:r>
          </w:p>
        </w:tc>
        <w:tc>
          <w:tcPr>
            <w:tcW w:w="131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合计</w:t>
            </w:r>
          </w:p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（100分）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</w:trPr>
        <w:tc>
          <w:tcPr>
            <w:tcW w:w="137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得分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5" w:hRule="atLeast"/>
        </w:trPr>
        <w:tc>
          <w:tcPr>
            <w:tcW w:w="9498" w:type="dxa"/>
            <w:gridSpan w:val="10"/>
            <w:noWrap w:val="0"/>
            <w:vAlign w:val="top"/>
          </w:tcPr>
          <w:p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评阅教师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评阅意见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 w:ascii="仿宋_GB2312" w:hAnsi="宋体" w:eastAsia="仿宋_GB2312"/>
                <w:sz w:val="24"/>
              </w:rPr>
              <w:t>结合评价项目撰写，不能只写优点，还应指出其需要改进的地方。文末要给出是否完成任务书要求，是否达到本科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/>
                <w:sz w:val="24"/>
              </w:rPr>
              <w:t>基本标准的判断</w:t>
            </w:r>
            <w:r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rPr>
                <w:rFonts w:hint="eastAsia"/>
                <w:b/>
                <w:sz w:val="32"/>
                <w:szCs w:val="32"/>
              </w:rPr>
            </w:pPr>
          </w:p>
          <w:p>
            <w:pPr>
              <w:rPr>
                <w:rFonts w:hint="eastAsia"/>
                <w:b/>
                <w:sz w:val="32"/>
                <w:szCs w:val="32"/>
              </w:rPr>
            </w:pPr>
          </w:p>
          <w:p>
            <w:pPr>
              <w:rPr>
                <w:rFonts w:hint="eastAsia"/>
                <w:b/>
                <w:sz w:val="32"/>
                <w:szCs w:val="32"/>
              </w:rPr>
            </w:pPr>
          </w:p>
          <w:p>
            <w:pPr>
              <w:rPr>
                <w:rFonts w:hint="eastAsia"/>
                <w:b/>
                <w:sz w:val="32"/>
                <w:szCs w:val="32"/>
              </w:rPr>
            </w:pPr>
          </w:p>
          <w:p>
            <w:pPr>
              <w:rPr>
                <w:rFonts w:hint="eastAsia"/>
                <w:b/>
                <w:sz w:val="32"/>
                <w:szCs w:val="32"/>
              </w:rPr>
            </w:pPr>
          </w:p>
          <w:p>
            <w:pPr>
              <w:rPr>
                <w:rFonts w:hint="eastAsia"/>
                <w:b/>
                <w:sz w:val="32"/>
                <w:szCs w:val="32"/>
              </w:rPr>
            </w:pPr>
          </w:p>
          <w:p>
            <w:pPr>
              <w:rPr>
                <w:rFonts w:hint="eastAsia"/>
                <w:b/>
                <w:sz w:val="32"/>
                <w:szCs w:val="32"/>
              </w:rPr>
            </w:pPr>
          </w:p>
          <w:p>
            <w:pPr>
              <w:rPr>
                <w:rFonts w:hint="eastAsia"/>
                <w:b/>
                <w:sz w:val="32"/>
                <w:szCs w:val="32"/>
              </w:rPr>
            </w:pPr>
          </w:p>
          <w:p>
            <w:pPr>
              <w:spacing w:before="240" w:beforeLines="100" w:after="240" w:afterLines="100" w:line="220" w:lineRule="exact"/>
              <w:ind w:firstLine="6960" w:firstLineChars="2900"/>
              <w:rPr>
                <w:rFonts w:hint="eastAsia"/>
              </w:rPr>
            </w:pPr>
            <w:r>
              <w:rPr>
                <w:rFonts w:hint="eastAsia"/>
              </w:rPr>
              <w:t xml:space="preserve">评阅教师（签字）      </w:t>
            </w:r>
          </w:p>
          <w:p>
            <w:pPr>
              <w:ind w:firstLine="6960" w:firstLineChars="2900"/>
              <w:rPr>
                <w:rFonts w:hint="eastAsia"/>
              </w:rPr>
            </w:pPr>
            <w:r>
              <w:rPr>
                <w:rFonts w:hint="eastAsia"/>
              </w:rPr>
              <w:t>年     月     日</w:t>
            </w:r>
          </w:p>
          <w:p>
            <w:pPr>
              <w:ind w:firstLine="7920" w:firstLineChars="3300"/>
              <w:rPr>
                <w:rFonts w:hint="eastAsia"/>
              </w:rPr>
            </w:pP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附件11-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</w:rPr>
        <w:t>武昌首义学院本科</w:t>
      </w:r>
      <w:r>
        <w:rPr>
          <w:rFonts w:hint="eastAsia" w:eastAsia="黑体"/>
          <w:sz w:val="32"/>
          <w:szCs w:val="32"/>
          <w:lang w:eastAsia="zh-CN"/>
        </w:rPr>
        <w:t>毕业论文（</w:t>
      </w:r>
      <w:r>
        <w:rPr>
          <w:rFonts w:hint="eastAsia" w:eastAsia="黑体"/>
          <w:sz w:val="32"/>
          <w:szCs w:val="32"/>
          <w:lang w:val="en-US" w:eastAsia="zh-CN"/>
        </w:rPr>
        <w:t>设计</w:t>
      </w:r>
      <w:r>
        <w:rPr>
          <w:rFonts w:hint="eastAsia" w:eastAsia="黑体"/>
          <w:sz w:val="32"/>
          <w:szCs w:val="32"/>
          <w:lang w:eastAsia="zh-CN"/>
        </w:rPr>
        <w:t>）</w:t>
      </w:r>
      <w:r>
        <w:rPr>
          <w:rFonts w:hint="eastAsia" w:eastAsia="黑体"/>
          <w:sz w:val="32"/>
          <w:szCs w:val="32"/>
        </w:rPr>
        <w:t>成绩评定表</w:t>
      </w:r>
      <w:r>
        <w:rPr>
          <w:rFonts w:hint="eastAsia" w:eastAsia="黑体"/>
          <w:sz w:val="32"/>
          <w:szCs w:val="32"/>
          <w:lang w:val="en-US" w:eastAsia="zh-CN"/>
        </w:rPr>
        <w:t>3</w:t>
      </w:r>
    </w:p>
    <w:tbl>
      <w:tblPr>
        <w:tblStyle w:val="4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420"/>
        <w:gridCol w:w="690"/>
        <w:gridCol w:w="1295"/>
        <w:gridCol w:w="625"/>
        <w:gridCol w:w="870"/>
        <w:gridCol w:w="570"/>
        <w:gridCol w:w="1215"/>
        <w:gridCol w:w="315"/>
        <w:gridCol w:w="870"/>
        <w:gridCol w:w="300"/>
        <w:gridCol w:w="1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姓  名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学  号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专业班级</w:t>
            </w:r>
          </w:p>
        </w:tc>
        <w:tc>
          <w:tcPr>
            <w:tcW w:w="15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学  院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指导教师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职 称</w:t>
            </w:r>
          </w:p>
        </w:tc>
        <w:tc>
          <w:tcPr>
            <w:tcW w:w="15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课题名称</w:t>
            </w:r>
          </w:p>
        </w:tc>
        <w:tc>
          <w:tcPr>
            <w:tcW w:w="7970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9498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答辩小组评分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</w:trPr>
        <w:tc>
          <w:tcPr>
            <w:tcW w:w="11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评分项目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（满分值）</w:t>
            </w: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选题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质量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0分）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研究水平与实际能力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0分）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成果质量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分）</w:t>
            </w: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学术水平与创新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分）</w:t>
            </w: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答辩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0分）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合计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（100分）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1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得分</w:t>
            </w:r>
          </w:p>
        </w:tc>
        <w:tc>
          <w:tcPr>
            <w:tcW w:w="111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9" w:hRule="atLeast"/>
        </w:trPr>
        <w:tc>
          <w:tcPr>
            <w:tcW w:w="9498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答辩小组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意见</w:t>
            </w:r>
          </w:p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（结合</w:t>
            </w:r>
            <w:r>
              <w:rPr>
                <w:rFonts w:hint="eastAsia"/>
                <w:szCs w:val="21"/>
                <w:lang w:val="en-US" w:eastAsia="zh-CN"/>
              </w:rPr>
              <w:t>课题研究</w:t>
            </w:r>
            <w:r>
              <w:rPr>
                <w:rFonts w:hint="eastAsia"/>
                <w:szCs w:val="21"/>
              </w:rPr>
              <w:t>内容和学生答辩表现情况撰写。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spacing w:before="240" w:beforeLines="100" w:after="240" w:afterLines="100" w:line="220" w:lineRule="exact"/>
              <w:ind w:firstLine="6960" w:firstLineChars="2900"/>
              <w:rPr>
                <w:rFonts w:hint="eastAsia"/>
              </w:rPr>
            </w:pPr>
            <w:r>
              <w:rPr>
                <w:rFonts w:hint="eastAsia"/>
              </w:rPr>
              <w:t xml:space="preserve">答辩小组长（签字）：      </w:t>
            </w:r>
          </w:p>
          <w:p>
            <w:pPr>
              <w:ind w:right="63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  月     日</w:t>
            </w:r>
          </w:p>
          <w:p>
            <w:pPr>
              <w:ind w:right="630"/>
              <w:jc w:val="right"/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附件11-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</w:rPr>
        <w:t>武昌首义学院本科</w:t>
      </w:r>
      <w:r>
        <w:rPr>
          <w:rFonts w:hint="eastAsia" w:eastAsia="黑体"/>
          <w:sz w:val="32"/>
          <w:szCs w:val="32"/>
          <w:lang w:eastAsia="zh-CN"/>
        </w:rPr>
        <w:t>毕业论文（</w:t>
      </w:r>
      <w:r>
        <w:rPr>
          <w:rFonts w:hint="eastAsia" w:eastAsia="黑体"/>
          <w:sz w:val="32"/>
          <w:szCs w:val="32"/>
          <w:lang w:val="en-US" w:eastAsia="zh-CN"/>
        </w:rPr>
        <w:t>设计</w:t>
      </w:r>
      <w:r>
        <w:rPr>
          <w:rFonts w:hint="eastAsia" w:eastAsia="黑体"/>
          <w:sz w:val="32"/>
          <w:szCs w:val="32"/>
          <w:lang w:eastAsia="zh-CN"/>
        </w:rPr>
        <w:t>）</w:t>
      </w:r>
      <w:r>
        <w:rPr>
          <w:rFonts w:hint="eastAsia" w:eastAsia="黑体"/>
          <w:sz w:val="32"/>
          <w:szCs w:val="32"/>
        </w:rPr>
        <w:t>成绩评定表</w:t>
      </w:r>
      <w:r>
        <w:rPr>
          <w:rFonts w:hint="eastAsia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985"/>
        <w:gridCol w:w="1495"/>
        <w:gridCol w:w="1785"/>
        <w:gridCol w:w="1185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姓  名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学  号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专业班级</w:t>
            </w:r>
          </w:p>
        </w:tc>
        <w:tc>
          <w:tcPr>
            <w:tcW w:w="1520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学  院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指导教师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职 称</w:t>
            </w:r>
          </w:p>
        </w:tc>
        <w:tc>
          <w:tcPr>
            <w:tcW w:w="1520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课题名称</w:t>
            </w:r>
          </w:p>
        </w:tc>
        <w:tc>
          <w:tcPr>
            <w:tcW w:w="797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949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 w:ascii="宋体" w:hAnsi="宋体"/>
                <w:b/>
                <w:sz w:val="32"/>
                <w:szCs w:val="32"/>
                <w:lang w:eastAsia="zh-CN"/>
              </w:rPr>
              <w:t>毕业论文（</w:t>
            </w:r>
            <w:r>
              <w:rPr>
                <w:rFonts w:hint="eastAsia" w:ascii="宋体" w:hAnsi="宋体"/>
                <w:b/>
                <w:sz w:val="32"/>
                <w:szCs w:val="32"/>
                <w:lang w:val="en-US" w:eastAsia="zh-CN"/>
              </w:rPr>
              <w:t>设计</w:t>
            </w:r>
            <w:r>
              <w:rPr>
                <w:rFonts w:hint="eastAsia" w:ascii="宋体" w:hAnsi="宋体"/>
                <w:b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sz w:val="32"/>
                <w:szCs w:val="32"/>
                <w:lang w:val="en-US" w:eastAsia="zh-CN"/>
              </w:rPr>
              <w:t>综合</w:t>
            </w:r>
            <w:r>
              <w:rPr>
                <w:rFonts w:hint="eastAsia" w:ascii="宋体" w:hAnsi="宋体"/>
                <w:b/>
                <w:sz w:val="32"/>
                <w:szCs w:val="32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1" w:hRule="atLeast"/>
        </w:trPr>
        <w:tc>
          <w:tcPr>
            <w:tcW w:w="9498" w:type="dxa"/>
            <w:gridSpan w:val="6"/>
            <w:noWrap w:val="0"/>
            <w:vAlign w:val="center"/>
          </w:tcPr>
          <w:p>
            <w:pPr>
              <w:ind w:firstLine="432" w:firstLineChars="144"/>
              <w:rPr>
                <w:rFonts w:hint="eastAsia" w:ascii="宋体" w:hAnsi="宋体"/>
                <w:sz w:val="30"/>
                <w:szCs w:val="30"/>
              </w:rPr>
            </w:pPr>
          </w:p>
          <w:p>
            <w:pPr>
              <w:ind w:firstLine="432" w:firstLineChars="144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指导教师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评分</w:t>
            </w:r>
            <w:r>
              <w:rPr>
                <w:rFonts w:hint="eastAsia" w:ascii="宋体" w:hAnsi="宋体"/>
                <w:sz w:val="30"/>
                <w:szCs w:val="30"/>
              </w:rPr>
              <w:t xml:space="preserve">（百分制）： </w:t>
            </w:r>
            <w:r>
              <w:rPr>
                <w:rFonts w:hint="eastAsia" w:ascii="宋体" w:hAnsi="宋体"/>
                <w:sz w:val="30"/>
                <w:szCs w:val="30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30"/>
                <w:szCs w:val="30"/>
              </w:rPr>
              <w:t>分</w:t>
            </w:r>
          </w:p>
          <w:p>
            <w:pPr>
              <w:ind w:firstLine="432" w:firstLineChars="144"/>
              <w:rPr>
                <w:rFonts w:hint="eastAsia" w:ascii="宋体" w:hAnsi="宋体"/>
                <w:sz w:val="30"/>
                <w:szCs w:val="30"/>
              </w:rPr>
            </w:pPr>
          </w:p>
          <w:p>
            <w:pPr>
              <w:ind w:firstLine="432" w:firstLineChars="144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评阅教师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评分</w:t>
            </w:r>
            <w:r>
              <w:rPr>
                <w:rFonts w:hint="eastAsia" w:ascii="宋体" w:hAnsi="宋体"/>
                <w:sz w:val="30"/>
                <w:szCs w:val="30"/>
              </w:rPr>
              <w:t xml:space="preserve">（百分制）： </w:t>
            </w:r>
            <w:r>
              <w:rPr>
                <w:rFonts w:hint="eastAsia" w:ascii="宋体" w:hAnsi="宋体"/>
                <w:sz w:val="30"/>
                <w:szCs w:val="30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30"/>
                <w:szCs w:val="30"/>
              </w:rPr>
              <w:t>分</w:t>
            </w:r>
          </w:p>
          <w:p>
            <w:pPr>
              <w:ind w:firstLine="432" w:firstLineChars="144"/>
              <w:rPr>
                <w:rFonts w:hint="eastAsia" w:ascii="宋体" w:hAnsi="宋体"/>
                <w:sz w:val="30"/>
                <w:szCs w:val="30"/>
              </w:rPr>
            </w:pPr>
          </w:p>
          <w:p>
            <w:pPr>
              <w:ind w:firstLine="432" w:firstLineChars="144"/>
              <w:rPr>
                <w:rFonts w:hint="eastAsia" w:ascii="宋体" w:hAnsi="宋体"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答辩小组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评分</w:t>
            </w:r>
            <w:r>
              <w:rPr>
                <w:rFonts w:hint="eastAsia" w:ascii="宋体" w:hAnsi="宋体"/>
                <w:sz w:val="30"/>
                <w:szCs w:val="30"/>
              </w:rPr>
              <w:t xml:space="preserve">（百分制）： </w:t>
            </w:r>
            <w:r>
              <w:rPr>
                <w:rFonts w:hint="eastAsia" w:ascii="宋体" w:hAnsi="宋体"/>
                <w:sz w:val="30"/>
                <w:szCs w:val="30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30"/>
                <w:szCs w:val="30"/>
              </w:rPr>
              <w:t>分</w:t>
            </w:r>
          </w:p>
          <w:p>
            <w:pPr>
              <w:ind w:firstLine="432" w:firstLineChars="144"/>
              <w:rPr>
                <w:rFonts w:hint="eastAsia" w:ascii="宋体" w:hAnsi="宋体"/>
                <w:sz w:val="30"/>
                <w:szCs w:val="30"/>
              </w:rPr>
            </w:pPr>
          </w:p>
          <w:p>
            <w:pPr>
              <w:ind w:firstLine="432" w:firstLineChars="144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综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30"/>
                <w:szCs w:val="30"/>
              </w:rPr>
              <w:t>合 成 绩（百分制）：</w:t>
            </w:r>
            <w:r>
              <w:rPr>
                <w:rFonts w:hint="eastAsia" w:ascii="宋体" w:hAnsi="宋体"/>
                <w:sz w:val="30"/>
                <w:szCs w:val="30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30"/>
                <w:szCs w:val="30"/>
              </w:rPr>
              <w:t>分（折合等级 _________）</w:t>
            </w:r>
          </w:p>
          <w:p>
            <w:pPr>
              <w:ind w:firstLine="345" w:firstLineChars="14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(综合成绩构成:指导教师评分占40%、评阅教师评分占30%、答辩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小组评分</w:t>
            </w:r>
            <w:r>
              <w:rPr>
                <w:rFonts w:hint="eastAsia" w:ascii="宋体" w:hAnsi="宋体"/>
                <w:sz w:val="24"/>
              </w:rPr>
              <w:t>占30%)</w:t>
            </w:r>
          </w:p>
          <w:p>
            <w:pPr>
              <w:ind w:right="600" w:firstLine="432" w:firstLineChars="144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                        </w:t>
            </w:r>
          </w:p>
          <w:p>
            <w:pPr>
              <w:ind w:right="600" w:firstLine="432" w:firstLineChars="144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                   专业负责人签字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>
            <w:pPr>
              <w:ind w:right="450" w:firstLine="432" w:firstLineChars="144"/>
              <w:jc w:val="right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20    年   月   日</w:t>
            </w:r>
          </w:p>
          <w:p>
            <w:pPr>
              <w:jc w:val="left"/>
              <w:rPr>
                <w:rFonts w:hint="eastAsia"/>
                <w:b/>
                <w:szCs w:val="21"/>
              </w:rPr>
            </w:pPr>
          </w:p>
        </w:tc>
      </w:tr>
    </w:tbl>
    <w:p/>
    <w:p/>
    <w:p/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4404627"/>
    <w:rsid w:val="348F0527"/>
    <w:rsid w:val="38575800"/>
    <w:rsid w:val="38877E93"/>
    <w:rsid w:val="452D3B70"/>
    <w:rsid w:val="4CA26BF2"/>
    <w:rsid w:val="4EAC3D58"/>
    <w:rsid w:val="5A4E03B9"/>
    <w:rsid w:val="5CCD7CBB"/>
    <w:rsid w:val="6A57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</Words>
  <Characters>161</Characters>
  <Lines>0</Lines>
  <Paragraphs>0</Paragraphs>
  <TotalTime>0</TotalTime>
  <ScaleCrop>false</ScaleCrop>
  <LinksUpToDate>false</LinksUpToDate>
  <CharactersWithSpaces>225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E82603B87C7E498F970844FB5BF35B91</vt:lpwstr>
  </property>
</Properties>
</file>