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DE" w:rsidRPr="00024CA2" w:rsidRDefault="00024CA2" w:rsidP="00024CA2">
      <w:pPr>
        <w:widowControl/>
        <w:jc w:val="center"/>
        <w:rPr>
          <w:rFonts w:asciiTheme="minorEastAsia" w:hAnsiTheme="minorEastAsia" w:cs="宋体"/>
          <w:color w:val="666666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武昌首义学院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4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年普通专升</w:t>
      </w:r>
      <w:proofErr w:type="gramStart"/>
      <w:r>
        <w:rPr>
          <w:rFonts w:ascii="华文中宋" w:eastAsia="华文中宋" w:hAnsi="华文中宋" w:hint="eastAsia"/>
          <w:color w:val="000000"/>
          <w:sz w:val="32"/>
          <w:szCs w:val="32"/>
        </w:rPr>
        <w:t>本考试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7753DE" w:rsidRDefault="007753DE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7753DE">
        <w:trPr>
          <w:trHeight w:val="438"/>
          <w:jc w:val="center"/>
        </w:trPr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753DE">
        <w:trPr>
          <w:trHeight w:val="530"/>
          <w:jc w:val="center"/>
        </w:trPr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753DE">
        <w:trPr>
          <w:trHeight w:val="654"/>
          <w:jc w:val="center"/>
        </w:trPr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753DE">
        <w:trPr>
          <w:trHeight w:val="579"/>
          <w:jc w:val="center"/>
        </w:trPr>
        <w:tc>
          <w:tcPr>
            <w:tcW w:w="2892" w:type="dxa"/>
            <w:gridSpan w:val="2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申请复查课程名称</w:t>
            </w:r>
          </w:p>
        </w:tc>
        <w:tc>
          <w:tcPr>
            <w:tcW w:w="3845" w:type="dxa"/>
            <w:gridSpan w:val="3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753DE">
        <w:trPr>
          <w:trHeight w:val="919"/>
          <w:jc w:val="center"/>
        </w:trPr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7753DE" w:rsidTr="00024CA2">
        <w:trPr>
          <w:trHeight w:val="7629"/>
          <w:jc w:val="center"/>
        </w:trPr>
        <w:tc>
          <w:tcPr>
            <w:tcW w:w="1448" w:type="dxa"/>
            <w:vAlign w:val="center"/>
          </w:tcPr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7753DE" w:rsidRDefault="0002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7753DE">
            <w:pPr>
              <w:spacing w:line="360" w:lineRule="auto"/>
              <w:jc w:val="center"/>
              <w:rPr>
                <w:sz w:val="24"/>
              </w:rPr>
            </w:pPr>
          </w:p>
          <w:p w:rsidR="007753DE" w:rsidRDefault="00024CA2">
            <w:pPr>
              <w:wordWrap w:val="0"/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:rsidR="007753DE" w:rsidRDefault="00024CA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7753DE" w:rsidRDefault="007753DE" w:rsidP="00024CA2">
      <w:pPr>
        <w:pStyle w:val="a5"/>
        <w:spacing w:before="0" w:beforeAutospacing="0" w:after="0" w:afterAutospacing="0" w:line="360" w:lineRule="auto"/>
        <w:ind w:right="560"/>
        <w:rPr>
          <w:rFonts w:asciiTheme="minorEastAsia" w:eastAsiaTheme="minorEastAsia" w:hAnsiTheme="minorEastAsia"/>
          <w:sz w:val="28"/>
          <w:szCs w:val="28"/>
        </w:rPr>
      </w:pPr>
    </w:p>
    <w:sectPr w:rsidR="0077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024CA2"/>
    <w:rsid w:val="002A0AC0"/>
    <w:rsid w:val="00501991"/>
    <w:rsid w:val="006069C5"/>
    <w:rsid w:val="00743A3A"/>
    <w:rsid w:val="007753DE"/>
    <w:rsid w:val="00C134EB"/>
    <w:rsid w:val="0FA16A33"/>
    <w:rsid w:val="22655800"/>
    <w:rsid w:val="25265EFB"/>
    <w:rsid w:val="2CBB3DAA"/>
    <w:rsid w:val="3161633B"/>
    <w:rsid w:val="3D1847CA"/>
    <w:rsid w:val="4FF80974"/>
    <w:rsid w:val="6CDD2BBE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QCH</cp:lastModifiedBy>
  <cp:revision>3</cp:revision>
  <dcterms:created xsi:type="dcterms:W3CDTF">2021-06-24T08:59:00Z</dcterms:created>
  <dcterms:modified xsi:type="dcterms:W3CDTF">2024-05-18T04:29:00Z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7BC9CE764842406ABA917A2709DC7FD0_13</vt:lpwstr>
  </property>
</Properties>
</file>