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275"/>
        <w:gridCol w:w="1804"/>
        <w:gridCol w:w="464"/>
        <w:gridCol w:w="1418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武昌首义学院实践教学巡查表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授课班级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授课教师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听课日期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听课地点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应到学生数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实到学生数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听课内容</w:t>
            </w:r>
          </w:p>
        </w:tc>
        <w:tc>
          <w:tcPr>
            <w:tcW w:w="4795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检查指标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1、教学准备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教学大纲、教学日历、教案、实验（实训、课程设计）指导书等携带齐全、填写完整、规范。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优秀（ ）良好（ ）一般（  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实验（训）课设施、设备能正常使用；实验（训）材料准备齐全。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实践场所干净、卫生、物品摆放有序。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57" w:type="dxa"/>
            <w:gridSpan w:val="7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2、教书育人与课程思政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结合教学内容适时开展课程思政，引导学生树立积极向上的人生观、世界观、价值观。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上课认真负责，实验（训）准备充分，言行举止得当，操作规范，指导耐心。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3、教学内容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与组织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实践内容启发性强，能激发学生的兴趣，恰当介绍本学科的新成果、新进展，开拓学生视野，服务于课程目标和毕业要求。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项目设计综合性强，能反映出相关理论知识的综合应用。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为学生提供了充分的实践教学条件及学习资源，有助于学生达成课程目标。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4、教学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方法与手段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采用示范教学等，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对仪表、设备、装置熟悉，操作熟练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要领提示明确、针对性强且条理清晰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实施启发式教学等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注重培养学生动手能力和创新能力，鼓励和支持学生独立思考并解决实操中出现的问题。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5、教学效果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及总体评价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课堂纪律好，学生学习氛围浓厚，很好地完成教学目标和教学进度，教学体现了一定的高阶性、创新性或挑战度。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您对本课堂的总体评价</w:t>
            </w:r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7" w:type="dxa"/>
            <w:gridSpan w:val="7"/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6、您对该门课还有哪些意见和建议？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right"/>
      </w:pPr>
    </w:p>
    <w:p>
      <w:pPr>
        <w:jc w:val="right"/>
      </w:pPr>
      <w:r>
        <w:t>检查人</w:t>
      </w:r>
      <w:r>
        <w:rPr>
          <w:rFonts w:hint="eastAsia"/>
        </w:rPr>
        <w:t>：                                   20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D4F8B"/>
    <w:rsid w:val="000937EC"/>
    <w:rsid w:val="0059497F"/>
    <w:rsid w:val="005B079A"/>
    <w:rsid w:val="0072077E"/>
    <w:rsid w:val="0078462F"/>
    <w:rsid w:val="009B1BC3"/>
    <w:rsid w:val="00C215F8"/>
    <w:rsid w:val="00C62C72"/>
    <w:rsid w:val="069125A9"/>
    <w:rsid w:val="218F30AA"/>
    <w:rsid w:val="36407D7F"/>
    <w:rsid w:val="447D4F8B"/>
    <w:rsid w:val="48C4566E"/>
    <w:rsid w:val="596039F1"/>
    <w:rsid w:val="5ACE6AAA"/>
    <w:rsid w:val="6C3260BA"/>
    <w:rsid w:val="743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877</Characters>
  <Lines>8</Lines>
  <Paragraphs>2</Paragraphs>
  <TotalTime>85</TotalTime>
  <ScaleCrop>false</ScaleCrop>
  <LinksUpToDate>false</LinksUpToDate>
  <CharactersWithSpaces>1030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2021-04-08T08:52:00Z</dcterms:created>
  <dc:creator>茗小明</dc:creator>
  <cp:lastModifiedBy>周自伦</cp:lastModifiedBy>
  <dcterms:modified xsi:type="dcterms:W3CDTF">2022-04-11T09:19:16Z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2DF1DE4E88F847D8954ECACEBA893363</vt:lpwstr>
  </property>
</Properties>
</file>